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C92" w:rsidRPr="00581523" w:rsidRDefault="002D2C92" w:rsidP="002D2C92">
      <w:pPr>
        <w:jc w:val="center"/>
        <w:rPr>
          <w:b/>
        </w:rPr>
      </w:pPr>
      <w:r w:rsidRPr="00581523">
        <w:rPr>
          <w:b/>
        </w:rPr>
        <w:t>Tantárgyi tematika és félévi követelményrendszer</w:t>
      </w:r>
    </w:p>
    <w:p w:rsidR="002D2C92" w:rsidRPr="00581523" w:rsidRDefault="002D2C92" w:rsidP="00AE0209">
      <w:pPr>
        <w:rPr>
          <w:b/>
        </w:rPr>
      </w:pPr>
    </w:p>
    <w:p w:rsidR="00162D62" w:rsidRPr="00581523" w:rsidRDefault="002C2F97" w:rsidP="002D2C92">
      <w:pPr>
        <w:jc w:val="center"/>
      </w:pPr>
      <w:r w:rsidRPr="00581523">
        <w:rPr>
          <w:b/>
        </w:rPr>
        <w:t>NAPPALI TAGOZAT</w:t>
      </w:r>
      <w:r w:rsidR="002C5D8C" w:rsidRPr="00581523">
        <w:t xml:space="preserve"> – </w:t>
      </w:r>
      <w:r w:rsidR="001678DC">
        <w:rPr>
          <w:b/>
          <w:u w:val="single"/>
        </w:rPr>
        <w:t>Alkalmazott vállalatgazdaságtan</w:t>
      </w:r>
      <w:r w:rsidR="001678DC">
        <w:t xml:space="preserve"> (BGZ1205</w:t>
      </w:r>
      <w:r w:rsidR="003729BD" w:rsidRPr="00581523">
        <w:t>)</w:t>
      </w:r>
    </w:p>
    <w:p w:rsidR="002C2F97" w:rsidRPr="00581523" w:rsidRDefault="002C2F97"/>
    <w:p w:rsidR="002C5D8C" w:rsidRPr="00581523" w:rsidRDefault="002C5D8C">
      <w:pPr>
        <w:rPr>
          <w:b/>
        </w:rPr>
      </w:pPr>
    </w:p>
    <w:p w:rsidR="00581523" w:rsidRPr="00581523" w:rsidRDefault="0087478E" w:rsidP="008C54C4">
      <w:pPr>
        <w:ind w:left="709" w:hanging="699"/>
        <w:rPr>
          <w:b/>
          <w:bCs/>
        </w:rPr>
      </w:pPr>
      <w:r w:rsidRPr="00581523">
        <w:rPr>
          <w:b/>
          <w:bCs/>
        </w:rPr>
        <w:t>Féléves tematika</w:t>
      </w:r>
      <w:r w:rsidR="00753A91" w:rsidRPr="00581523">
        <w:rPr>
          <w:b/>
          <w:bCs/>
        </w:rPr>
        <w:t xml:space="preserve"> </w:t>
      </w:r>
    </w:p>
    <w:p w:rsidR="00581523" w:rsidRPr="00581523" w:rsidRDefault="00581523" w:rsidP="00581523">
      <w:pPr>
        <w:rPr>
          <w:bCs/>
        </w:rPr>
      </w:pPr>
    </w:p>
    <w:p w:rsidR="00753A91" w:rsidRDefault="00581523" w:rsidP="00581523">
      <w:pPr>
        <w:rPr>
          <w:b/>
          <w:bCs/>
          <w:i/>
          <w:u w:val="single"/>
        </w:rPr>
      </w:pPr>
      <w:r w:rsidRPr="00581523">
        <w:rPr>
          <w:bCs/>
          <w:i/>
          <w:u w:val="single"/>
        </w:rPr>
        <w:t>G</w:t>
      </w:r>
      <w:r w:rsidR="00753A91" w:rsidRPr="00581523">
        <w:rPr>
          <w:b/>
          <w:bCs/>
          <w:i/>
          <w:u w:val="single"/>
        </w:rPr>
        <w:t>yakorlatok (szemináriumok):</w:t>
      </w:r>
    </w:p>
    <w:p w:rsidR="00581523" w:rsidRPr="00581523" w:rsidRDefault="00581523" w:rsidP="00581523">
      <w:pPr>
        <w:rPr>
          <w:b/>
          <w:bCs/>
          <w:i/>
          <w:u w:val="single"/>
        </w:rPr>
      </w:pPr>
    </w:p>
    <w:p w:rsidR="00753A91" w:rsidRPr="00581523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581523">
        <w:rPr>
          <w:bCs/>
        </w:rPr>
        <w:t>gyakorlat:</w:t>
      </w:r>
      <w:r w:rsidR="00457256" w:rsidRPr="00457256">
        <w:t xml:space="preserve"> </w:t>
      </w:r>
      <w:r w:rsidR="00457256" w:rsidRPr="00F47BE7">
        <w:t>A tantárgy teljesítésének, követelményrendszerének ismertetése. A félév tantárgyi programjának bemutatása. Szakirodalom ajánlások.</w:t>
      </w:r>
    </w:p>
    <w:p w:rsidR="00753A91" w:rsidRPr="00457256" w:rsidRDefault="00753A91" w:rsidP="00CB4354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457256">
        <w:rPr>
          <w:bCs/>
        </w:rPr>
        <w:t>gyakorlat:</w:t>
      </w:r>
      <w:r w:rsidR="00457256">
        <w:rPr>
          <w:bCs/>
        </w:rPr>
        <w:t xml:space="preserve"> A vállalkozások életciklusa. Életciklus elméletek</w:t>
      </w:r>
      <w:r w:rsidR="00A62648">
        <w:rPr>
          <w:bCs/>
        </w:rPr>
        <w:t>.</w:t>
      </w:r>
    </w:p>
    <w:p w:rsidR="00753A91" w:rsidRPr="00581523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581523">
        <w:rPr>
          <w:bCs/>
        </w:rPr>
        <w:t>gyakorlat:</w:t>
      </w:r>
      <w:r w:rsidR="00581523" w:rsidRPr="00581523">
        <w:rPr>
          <w:bCs/>
        </w:rPr>
        <w:t xml:space="preserve"> </w:t>
      </w:r>
      <w:r w:rsidR="00457256">
        <w:rPr>
          <w:bCs/>
        </w:rPr>
        <w:t>A vállalati növekedés meghatározó tényezői, a vállalat finanszírozási feladatai az egyes ciklusokban</w:t>
      </w:r>
      <w:r w:rsidR="00A62648">
        <w:rPr>
          <w:bCs/>
        </w:rPr>
        <w:t>.</w:t>
      </w:r>
    </w:p>
    <w:p w:rsidR="00753A91" w:rsidRPr="00581523" w:rsidRDefault="00A62648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Vállalkozások működésének alapvető funkciói</w:t>
      </w:r>
    </w:p>
    <w:p w:rsidR="00457256" w:rsidRDefault="00753A91" w:rsidP="00EE02F4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457256">
        <w:rPr>
          <w:bCs/>
        </w:rPr>
        <w:t xml:space="preserve">gyakorlat: </w:t>
      </w:r>
      <w:r w:rsidR="007E2671">
        <w:rPr>
          <w:bCs/>
        </w:rPr>
        <w:t>A vállalkozás tevékenység</w:t>
      </w:r>
      <w:r w:rsidR="00A62648">
        <w:rPr>
          <w:bCs/>
        </w:rPr>
        <w:t>i rendszerének megismerése. Összefoglalás</w:t>
      </w:r>
      <w:r w:rsidR="007E2671">
        <w:rPr>
          <w:bCs/>
        </w:rPr>
        <w:t>.</w:t>
      </w:r>
    </w:p>
    <w:p w:rsidR="00753A91" w:rsidRPr="00457256" w:rsidRDefault="00753A91" w:rsidP="00EE02F4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457256">
        <w:rPr>
          <w:bCs/>
        </w:rPr>
        <w:t>gyakorlat:</w:t>
      </w:r>
      <w:r w:rsidR="00457256" w:rsidRPr="00457256">
        <w:rPr>
          <w:bCs/>
        </w:rPr>
        <w:t xml:space="preserve"> </w:t>
      </w:r>
      <w:r w:rsidR="00457256">
        <w:rPr>
          <w:bCs/>
        </w:rPr>
        <w:t>I. Zárthelyi dolgozat megírása</w:t>
      </w:r>
      <w:r w:rsidRPr="00457256">
        <w:rPr>
          <w:bCs/>
        </w:rPr>
        <w:t xml:space="preserve"> </w:t>
      </w:r>
    </w:p>
    <w:p w:rsidR="00071174" w:rsidRDefault="00293D56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581523">
        <w:rPr>
          <w:bCs/>
        </w:rPr>
        <w:t xml:space="preserve">gyakorlat: </w:t>
      </w:r>
      <w:r w:rsidR="00071174">
        <w:rPr>
          <w:bCs/>
        </w:rPr>
        <w:t>A tervezés szintjei. Stratégiai tervezés.</w:t>
      </w:r>
      <w:r w:rsidR="007E2671">
        <w:rPr>
          <w:bCs/>
        </w:rPr>
        <w:t xml:space="preserve"> Célkitűzés és stratégiaalkotás.</w:t>
      </w:r>
    </w:p>
    <w:p w:rsidR="00764422" w:rsidRPr="00581523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581523">
        <w:rPr>
          <w:bCs/>
        </w:rPr>
        <w:t xml:space="preserve">gyakorlat: </w:t>
      </w:r>
      <w:r w:rsidR="007E2671">
        <w:rPr>
          <w:bCs/>
        </w:rPr>
        <w:t>Az üzleti tervezés. Készítésének célja, a terv részei, felépítése.</w:t>
      </w:r>
    </w:p>
    <w:p w:rsidR="00293D56" w:rsidRPr="00581523" w:rsidRDefault="00293D56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581523">
        <w:t xml:space="preserve">gyakorlat: </w:t>
      </w:r>
      <w:r w:rsidR="007E2671">
        <w:t>Szervezeti formák és vezetés, vezetői szintek a szervezeti hierarchiában.</w:t>
      </w:r>
    </w:p>
    <w:p w:rsidR="00764422" w:rsidRPr="00581523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581523">
        <w:rPr>
          <w:bCs/>
        </w:rPr>
        <w:t xml:space="preserve">gyakorlat: </w:t>
      </w:r>
      <w:r w:rsidR="007E2671">
        <w:rPr>
          <w:bCs/>
        </w:rPr>
        <w:t>Vállalkozások innovációs tevékenysége</w:t>
      </w:r>
      <w:r w:rsidR="00F11AE9">
        <w:rPr>
          <w:bCs/>
        </w:rPr>
        <w:t>. Az innováció alapelvei és típusai.</w:t>
      </w:r>
    </w:p>
    <w:p w:rsidR="00764422" w:rsidRPr="00581523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581523">
        <w:rPr>
          <w:bCs/>
        </w:rPr>
        <w:t xml:space="preserve">gyakorlat: </w:t>
      </w:r>
      <w:r w:rsidR="007E2671">
        <w:rPr>
          <w:bCs/>
        </w:rPr>
        <w:t xml:space="preserve">Összefoglalás, </w:t>
      </w:r>
      <w:r w:rsidR="00F11AE9">
        <w:rPr>
          <w:bCs/>
        </w:rPr>
        <w:t>önellenőrző tesztek, gyakorló feladatsorok megoldása</w:t>
      </w:r>
    </w:p>
    <w:p w:rsidR="00764422" w:rsidRDefault="00764422" w:rsidP="00104E90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581523">
        <w:rPr>
          <w:bCs/>
        </w:rPr>
        <w:t xml:space="preserve">gyakorlat: </w:t>
      </w:r>
      <w:r w:rsidR="008001C1">
        <w:rPr>
          <w:bCs/>
        </w:rPr>
        <w:t>II</w:t>
      </w:r>
      <w:r w:rsidR="00F11AE9">
        <w:rPr>
          <w:bCs/>
        </w:rPr>
        <w:t>. zárthelyi dolgozat megírása</w:t>
      </w:r>
      <w:r w:rsidR="007E2671" w:rsidRPr="00581523">
        <w:rPr>
          <w:bCs/>
        </w:rPr>
        <w:t>.</w:t>
      </w:r>
    </w:p>
    <w:p w:rsidR="007E2671" w:rsidRPr="00104E90" w:rsidRDefault="007E2671" w:rsidP="00104E90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</w:t>
      </w:r>
      <w:r w:rsidR="00F11AE9">
        <w:rPr>
          <w:bCs/>
        </w:rPr>
        <w:t xml:space="preserve"> Vállalkozások gazdasági tevékenységének elemzése, alapfogalmak áttekintése</w:t>
      </w:r>
    </w:p>
    <w:p w:rsidR="00581523" w:rsidRPr="00581523" w:rsidRDefault="00104E90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gyakorlat: </w:t>
      </w:r>
      <w:r w:rsidR="00581523">
        <w:rPr>
          <w:bCs/>
        </w:rPr>
        <w:t>A félévi teljesítmények értékelése, gyakorlati jegyek kihirdetés</w:t>
      </w:r>
      <w:r w:rsidR="007E2671">
        <w:rPr>
          <w:bCs/>
        </w:rPr>
        <w:t>e.</w:t>
      </w:r>
    </w:p>
    <w:p w:rsidR="00104E90" w:rsidRDefault="00104E90" w:rsidP="00F11AE9">
      <w:pPr>
        <w:rPr>
          <w:b/>
          <w:bCs/>
        </w:rPr>
      </w:pPr>
    </w:p>
    <w:p w:rsidR="00F11AE9" w:rsidRDefault="00F11AE9" w:rsidP="00F11AE9">
      <w:pPr>
        <w:rPr>
          <w:b/>
          <w:bCs/>
        </w:rPr>
      </w:pPr>
    </w:p>
    <w:p w:rsidR="008C54C4" w:rsidRPr="00581523" w:rsidRDefault="008C54C4" w:rsidP="00EB204B">
      <w:pPr>
        <w:ind w:left="709" w:hanging="699"/>
        <w:rPr>
          <w:b/>
          <w:bCs/>
        </w:rPr>
      </w:pPr>
      <w:r w:rsidRPr="00581523">
        <w:rPr>
          <w:b/>
          <w:bCs/>
        </w:rPr>
        <w:t>A foglalkozásokon történő részvétel:</w:t>
      </w:r>
    </w:p>
    <w:p w:rsidR="008C54C4" w:rsidRPr="00306C0D" w:rsidRDefault="00104E90" w:rsidP="008001C1">
      <w:pPr>
        <w:jc w:val="both"/>
      </w:pPr>
      <w:bookmarkStart w:id="0" w:name="_GoBack"/>
      <w:bookmarkEnd w:id="0"/>
      <w:r>
        <w:t>A gyakorlati foglalkozásokon a részvétel kötelező.</w:t>
      </w:r>
      <w:r w:rsidR="00306C0D">
        <w:t xml:space="preserve"> </w:t>
      </w:r>
      <w:r w:rsidR="00306C0D" w:rsidRPr="008001C1">
        <w:rPr>
          <w:color w:val="000000"/>
        </w:rPr>
        <w:t>A félévi hiányzás megengedhető mértéke a tantárgy heti kontakt óraszámának háromszorosa. Ennek túllépése esetén a félév nem értékelhető (</w:t>
      </w:r>
      <w:proofErr w:type="spellStart"/>
      <w:r w:rsidR="00306C0D" w:rsidRPr="008001C1">
        <w:rPr>
          <w:color w:val="000000"/>
        </w:rPr>
        <w:t>TVSz</w:t>
      </w:r>
      <w:proofErr w:type="spellEnd"/>
      <w:r w:rsidR="00306C0D" w:rsidRPr="008001C1">
        <w:rPr>
          <w:color w:val="000000"/>
        </w:rPr>
        <w:t xml:space="preserve"> 8.§ 1.)</w:t>
      </w:r>
    </w:p>
    <w:p w:rsidR="00EE532E" w:rsidRPr="00581523" w:rsidRDefault="00EE532E" w:rsidP="00EB204B">
      <w:pPr>
        <w:jc w:val="both"/>
        <w:rPr>
          <w:b/>
        </w:rPr>
      </w:pPr>
    </w:p>
    <w:p w:rsidR="00104E90" w:rsidRPr="009A4485" w:rsidRDefault="00104E90" w:rsidP="00104E90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:rsidR="00104E90" w:rsidRPr="009A4485" w:rsidRDefault="00104E90" w:rsidP="00104E90">
      <w:pPr>
        <w:jc w:val="both"/>
        <w:rPr>
          <w:b/>
        </w:rPr>
      </w:pPr>
    </w:p>
    <w:p w:rsidR="00104E90" w:rsidRDefault="00104E90" w:rsidP="00104E90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104E90" w:rsidRPr="00864194" w:rsidRDefault="00F11AE9" w:rsidP="00104E90">
      <w:pPr>
        <w:jc w:val="both"/>
        <w:rPr>
          <w:bCs/>
        </w:rPr>
      </w:pPr>
      <w:r w:rsidRPr="00864194">
        <w:t>A félév során a 6</w:t>
      </w:r>
      <w:r w:rsidR="00CD57CF" w:rsidRPr="00864194">
        <w:t>. és a 12</w:t>
      </w:r>
      <w:r w:rsidR="00104E90" w:rsidRPr="00864194">
        <w:t>. héten zárthelyi dolgozat lesz. A gyakorlati jegyek kihirdetésére, pótlási lehetőségek ismertetésére a 14. szorgalmi héten kerül sor.</w:t>
      </w:r>
    </w:p>
    <w:p w:rsidR="00104E90" w:rsidRDefault="00104E90" w:rsidP="00104E90">
      <w:pPr>
        <w:jc w:val="both"/>
        <w:rPr>
          <w:b/>
          <w:bCs/>
          <w:i/>
        </w:rPr>
      </w:pPr>
    </w:p>
    <w:p w:rsidR="00104E90" w:rsidRPr="00B1365A" w:rsidRDefault="00104E90" w:rsidP="00104E90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:rsidR="00104E90" w:rsidRPr="00864194" w:rsidRDefault="00104E90" w:rsidP="00104E90">
      <w:pPr>
        <w:contextualSpacing/>
        <w:jc w:val="both"/>
        <w:rPr>
          <w:b/>
          <w:bCs/>
        </w:rPr>
      </w:pPr>
      <w:bookmarkStart w:id="1" w:name="_Hlk486263562"/>
      <w:r w:rsidRPr="00864194">
        <w:t xml:space="preserve">A dolgozatok 50% alatti teljesítménye a tantárgy félévi érvénytelenségét vonja maga után. </w:t>
      </w:r>
    </w:p>
    <w:bookmarkEnd w:id="1"/>
    <w:p w:rsidR="00104E90" w:rsidRPr="00681129" w:rsidRDefault="00104E90" w:rsidP="00104E90">
      <w:pPr>
        <w:contextualSpacing/>
        <w:jc w:val="both"/>
        <w:rPr>
          <w:b/>
          <w:bCs/>
        </w:rPr>
      </w:pPr>
    </w:p>
    <w:p w:rsidR="00104E90" w:rsidRPr="00270BEC" w:rsidRDefault="00104E90" w:rsidP="00104E90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:rsidR="00104E90" w:rsidRPr="00864194" w:rsidRDefault="00104E90" w:rsidP="00104E90">
      <w:pPr>
        <w:jc w:val="both"/>
      </w:pPr>
      <w:bookmarkStart w:id="2" w:name="_Hlk486263785"/>
      <w:r w:rsidRPr="00864194">
        <w:t>A félévi gyakorlati jegyet a zárthelyi dolgozat érdemjegyeinek számtani átlaga határozza meg. Amennyiben a zárthelyi dolgozat elégtelen minősítésű, a félév elégtelen gyakorlati jeggyel zárul. Elégtelen gyakorlati jegy javítása a Tanulmányi és vizsgaszabályzat szerint lehetsége</w:t>
      </w:r>
      <w:bookmarkEnd w:id="2"/>
      <w:r w:rsidRPr="00864194">
        <w:t>s.</w:t>
      </w:r>
    </w:p>
    <w:p w:rsidR="00F0169A" w:rsidRPr="00581523" w:rsidRDefault="00F0169A" w:rsidP="00BF5FC2">
      <w:pPr>
        <w:ind w:left="370"/>
        <w:jc w:val="both"/>
      </w:pPr>
    </w:p>
    <w:p w:rsidR="003729BD" w:rsidRPr="00864194" w:rsidRDefault="00864194" w:rsidP="00986490">
      <w:pPr>
        <w:spacing w:after="120"/>
        <w:jc w:val="both"/>
      </w:pPr>
      <w:r>
        <w:t>Nyíregyháza, 2019. január 21.</w:t>
      </w:r>
    </w:p>
    <w:p w:rsidR="00CD57CF" w:rsidRDefault="00864194" w:rsidP="00864194">
      <w:pPr>
        <w:ind w:left="4248" w:firstLine="708"/>
        <w:jc w:val="both"/>
        <w:rPr>
          <w:b/>
        </w:rPr>
      </w:pPr>
      <w:r>
        <w:rPr>
          <w:b/>
        </w:rPr>
        <w:t xml:space="preserve">      </w:t>
      </w:r>
      <w:r w:rsidR="00CD57CF">
        <w:rPr>
          <w:b/>
        </w:rPr>
        <w:t>Kozmáné Petrilla Gréta</w:t>
      </w:r>
    </w:p>
    <w:p w:rsidR="003729BD" w:rsidRPr="00581523" w:rsidRDefault="00864194" w:rsidP="00864194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Gazdálkodástudományi Intézet</w:t>
      </w:r>
      <w:r w:rsidR="00CD57CF">
        <w:rPr>
          <w:b/>
        </w:rPr>
        <w:tab/>
      </w:r>
      <w:r w:rsidR="00CD57CF">
        <w:rPr>
          <w:b/>
        </w:rPr>
        <w:tab/>
      </w:r>
    </w:p>
    <w:sectPr w:rsidR="003729BD" w:rsidRPr="00581523" w:rsidSect="008D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9C2DEFA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823153"/>
    <w:multiLevelType w:val="hybridMultilevel"/>
    <w:tmpl w:val="184EEF70"/>
    <w:lvl w:ilvl="0" w:tplc="8C66C7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7"/>
  </w:num>
  <w:num w:numId="13">
    <w:abstractNumId w:val="31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5"/>
  </w:num>
  <w:num w:numId="20">
    <w:abstractNumId w:val="8"/>
  </w:num>
  <w:num w:numId="21">
    <w:abstractNumId w:val="2"/>
  </w:num>
  <w:num w:numId="22">
    <w:abstractNumId w:val="28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30"/>
  </w:num>
  <w:num w:numId="30">
    <w:abstractNumId w:val="11"/>
  </w:num>
  <w:num w:numId="31">
    <w:abstractNumId w:val="26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71174"/>
    <w:rsid w:val="0008130D"/>
    <w:rsid w:val="00084869"/>
    <w:rsid w:val="00090EDD"/>
    <w:rsid w:val="000B2786"/>
    <w:rsid w:val="000C12F3"/>
    <w:rsid w:val="000C383D"/>
    <w:rsid w:val="000F1C60"/>
    <w:rsid w:val="00104E90"/>
    <w:rsid w:val="00142AC0"/>
    <w:rsid w:val="00162D62"/>
    <w:rsid w:val="001678DC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3D56"/>
    <w:rsid w:val="00294D32"/>
    <w:rsid w:val="002B579A"/>
    <w:rsid w:val="002B7295"/>
    <w:rsid w:val="002C2F97"/>
    <w:rsid w:val="002C3F38"/>
    <w:rsid w:val="002C5D8C"/>
    <w:rsid w:val="002D2C92"/>
    <w:rsid w:val="002F4EA6"/>
    <w:rsid w:val="00306C0D"/>
    <w:rsid w:val="003176A9"/>
    <w:rsid w:val="00326318"/>
    <w:rsid w:val="00326582"/>
    <w:rsid w:val="003518F8"/>
    <w:rsid w:val="0035351B"/>
    <w:rsid w:val="003540CE"/>
    <w:rsid w:val="003729BD"/>
    <w:rsid w:val="003762E5"/>
    <w:rsid w:val="003B1770"/>
    <w:rsid w:val="003D2E44"/>
    <w:rsid w:val="0040160E"/>
    <w:rsid w:val="0040546B"/>
    <w:rsid w:val="00407DBF"/>
    <w:rsid w:val="004457BD"/>
    <w:rsid w:val="00457256"/>
    <w:rsid w:val="00467D18"/>
    <w:rsid w:val="00471D82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1523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53A91"/>
    <w:rsid w:val="0076368B"/>
    <w:rsid w:val="0076379B"/>
    <w:rsid w:val="00763BAC"/>
    <w:rsid w:val="00764422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E2671"/>
    <w:rsid w:val="008001C1"/>
    <w:rsid w:val="00801667"/>
    <w:rsid w:val="008462E7"/>
    <w:rsid w:val="00847EF8"/>
    <w:rsid w:val="00864194"/>
    <w:rsid w:val="0087478E"/>
    <w:rsid w:val="008A17F6"/>
    <w:rsid w:val="008A696F"/>
    <w:rsid w:val="008B1DC2"/>
    <w:rsid w:val="008B2AD4"/>
    <w:rsid w:val="008C03FA"/>
    <w:rsid w:val="008C54C4"/>
    <w:rsid w:val="008C74EF"/>
    <w:rsid w:val="008D0F92"/>
    <w:rsid w:val="008D4525"/>
    <w:rsid w:val="009109F3"/>
    <w:rsid w:val="009124F0"/>
    <w:rsid w:val="009638AC"/>
    <w:rsid w:val="009729E7"/>
    <w:rsid w:val="00981D14"/>
    <w:rsid w:val="00986490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62648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B29E3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D57C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0E4B"/>
    <w:rsid w:val="00E234E7"/>
    <w:rsid w:val="00E24D93"/>
    <w:rsid w:val="00E26486"/>
    <w:rsid w:val="00E34AE3"/>
    <w:rsid w:val="00E53A41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11AE9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783A2A-C001-4CAD-9EAB-5752178D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customStyle="1" w:styleId="Default">
    <w:name w:val="Default"/>
    <w:rsid w:val="001678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acsi</dc:creator>
  <cp:lastModifiedBy>userr</cp:lastModifiedBy>
  <cp:revision>4</cp:revision>
  <dcterms:created xsi:type="dcterms:W3CDTF">2019-01-21T10:12:00Z</dcterms:created>
  <dcterms:modified xsi:type="dcterms:W3CDTF">2019-01-25T15:31:00Z</dcterms:modified>
</cp:coreProperties>
</file>