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033E782" w14:textId="77777777" w:rsidR="00190852" w:rsidRDefault="00C5060B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Közösségszervezés</w:t>
      </w:r>
      <w:r w:rsidR="00190852">
        <w:rPr>
          <w:b/>
          <w:sz w:val="28"/>
          <w:szCs w:val="28"/>
        </w:rPr>
        <w:t xml:space="preserve"> </w:t>
      </w:r>
    </w:p>
    <w:p w14:paraId="28810D1D" w14:textId="02452313" w:rsidR="00FC5D16" w:rsidRDefault="00190852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D0E5DFA" w14:textId="352C6F97" w:rsidR="00FC5D16" w:rsidRPr="00CA2BB3" w:rsidRDefault="003F2F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Menedzsment</w:t>
      </w:r>
      <w:r w:rsidR="00190852">
        <w:rPr>
          <w:b/>
          <w:sz w:val="28"/>
          <w:szCs w:val="28"/>
        </w:rPr>
        <w:t xml:space="preserve"> BAI 0029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52E69587" w:rsidR="00FC5D16" w:rsidRPr="009872E0" w:rsidRDefault="00E470D4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BAI0029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6DAFB6C" w:rsidR="00FC5D16" w:rsidRPr="009872E0" w:rsidRDefault="0019085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Default="00E470D4" w:rsidP="00E470D4">
      <w:pPr>
        <w:jc w:val="both"/>
      </w:pPr>
      <w: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08C346DE" w14:textId="77777777" w:rsidR="00E470D4" w:rsidRPr="00E470D4" w:rsidRDefault="00E470D4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E470D4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E470D4" w:rsidRDefault="001B2FF4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E470D4" w:rsidRDefault="003C088C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Gyakorlat</w:t>
            </w:r>
            <w:r w:rsidR="00E0003A" w:rsidRPr="00E470D4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7B8ED3B2" w:rsidR="001B2FF4" w:rsidRPr="00E470D4" w:rsidRDefault="000A377C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7512" w:type="dxa"/>
          </w:tcPr>
          <w:p w14:paraId="4101B7F9" w14:textId="77D7E027" w:rsidR="001B2FF4" w:rsidRPr="00E470D4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 w:rsidR="00190852">
              <w:rPr>
                <w:bCs/>
                <w:sz w:val="22"/>
                <w:szCs w:val="22"/>
              </w:rPr>
              <w:t>rgy teljesítésének, követelmény</w:t>
            </w:r>
            <w:r w:rsidRPr="00E470D4">
              <w:rPr>
                <w:bCs/>
                <w:sz w:val="22"/>
                <w:szCs w:val="22"/>
              </w:rPr>
              <w:t xml:space="preserve">endszerének ismertetése. A félév tantárgyi programjának bemutatása. </w:t>
            </w:r>
            <w:r w:rsidR="007A0613">
              <w:rPr>
                <w:bCs/>
                <w:sz w:val="22"/>
                <w:szCs w:val="22"/>
              </w:rPr>
              <w:t>Beadandó ismertetése.</w:t>
            </w:r>
            <w:r w:rsidR="00190852">
              <w:rPr>
                <w:bCs/>
                <w:sz w:val="22"/>
                <w:szCs w:val="22"/>
              </w:rPr>
              <w:t xml:space="preserve"> </w:t>
            </w:r>
            <w:r w:rsidRPr="00E470D4">
              <w:rPr>
                <w:bCs/>
                <w:sz w:val="22"/>
                <w:szCs w:val="22"/>
              </w:rPr>
              <w:t>Szakirodalom ajánlások</w:t>
            </w:r>
            <w:r w:rsidR="00120F2E" w:rsidRPr="00E470D4">
              <w:rPr>
                <w:bCs/>
                <w:sz w:val="22"/>
                <w:szCs w:val="22"/>
              </w:rPr>
              <w:t>.</w:t>
            </w:r>
            <w:r w:rsidR="00CD50B2" w:rsidRPr="00E470D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E470D4" w14:paraId="1EC63757" w14:textId="77777777" w:rsidTr="00E470D4">
        <w:trPr>
          <w:trHeight w:val="454"/>
        </w:trPr>
        <w:tc>
          <w:tcPr>
            <w:tcW w:w="1555" w:type="dxa"/>
          </w:tcPr>
          <w:p w14:paraId="4BE8351F" w14:textId="619163F9" w:rsidR="001B2FF4" w:rsidRPr="00E470D4" w:rsidRDefault="001B2FF4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2.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264AC6EC" w14:textId="78141368" w:rsidR="001B2FF4" w:rsidRPr="00E470D4" w:rsidRDefault="008A19CC" w:rsidP="008A19CC">
            <w:pPr>
              <w:ind w:left="3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a menedzsment? A szakterületek ismertetése, vállalati és szervezeti menedzsment területek. </w:t>
            </w:r>
            <w:r w:rsidR="003F2F3A">
              <w:rPr>
                <w:sz w:val="22"/>
                <w:szCs w:val="22"/>
              </w:rPr>
              <w:t>Gyakorlati feladatok.</w:t>
            </w:r>
          </w:p>
        </w:tc>
      </w:tr>
      <w:tr w:rsidR="001B2FF4" w:rsidRPr="00E470D4" w14:paraId="292FC76C" w14:textId="77777777" w:rsidTr="00E470D4">
        <w:trPr>
          <w:trHeight w:val="454"/>
        </w:trPr>
        <w:tc>
          <w:tcPr>
            <w:tcW w:w="1555" w:type="dxa"/>
          </w:tcPr>
          <w:p w14:paraId="02F143AC" w14:textId="1FB7CEED" w:rsidR="001B2FF4" w:rsidRPr="00E470D4" w:rsidRDefault="000A377C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7512" w:type="dxa"/>
          </w:tcPr>
          <w:p w14:paraId="7CBDDE72" w14:textId="12C9E8A7" w:rsidR="001B2FF4" w:rsidRPr="00E470D4" w:rsidRDefault="008A19CC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>
              <w:rPr>
                <w:sz w:val="22"/>
                <w:szCs w:val="22"/>
              </w:rPr>
              <w:t xml:space="preserve">. </w:t>
            </w:r>
            <w:r w:rsidR="00E470D4" w:rsidRPr="00E470D4">
              <w:rPr>
                <w:sz w:val="22"/>
                <w:szCs w:val="22"/>
              </w:rPr>
              <w:t>Az ember, mint vállalati/szervezeti erőforrás, helye szerepe a szervezetek munkájában</w:t>
            </w:r>
            <w:r w:rsidR="003F2F3A">
              <w:rPr>
                <w:sz w:val="22"/>
                <w:szCs w:val="22"/>
              </w:rPr>
              <w:t xml:space="preserve">. </w:t>
            </w:r>
            <w:r w:rsidR="00BF28D5" w:rsidRPr="00E470D4">
              <w:rPr>
                <w:sz w:val="22"/>
                <w:szCs w:val="22"/>
              </w:rPr>
              <w:t>Az emberi munkával kapcsolatos gondolkodás változásai</w:t>
            </w:r>
            <w:r w:rsidR="00BF28D5">
              <w:rPr>
                <w:sz w:val="22"/>
                <w:szCs w:val="22"/>
              </w:rPr>
              <w:t xml:space="preserve">. </w:t>
            </w:r>
            <w:r w:rsidR="003F2F3A">
              <w:rPr>
                <w:sz w:val="22"/>
                <w:szCs w:val="22"/>
              </w:rPr>
              <w:t>Gyakorlati feladatok</w:t>
            </w:r>
          </w:p>
        </w:tc>
      </w:tr>
      <w:tr w:rsidR="001B2FF4" w:rsidRPr="00E470D4" w14:paraId="68359B81" w14:textId="77777777" w:rsidTr="00E470D4">
        <w:trPr>
          <w:trHeight w:val="290"/>
        </w:trPr>
        <w:tc>
          <w:tcPr>
            <w:tcW w:w="1555" w:type="dxa"/>
          </w:tcPr>
          <w:p w14:paraId="3158A992" w14:textId="3E98133A" w:rsidR="001B2FF4" w:rsidRPr="00E470D4" w:rsidRDefault="001B2FF4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4.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316E073A" w14:textId="217D45E6" w:rsidR="001B2FF4" w:rsidRPr="00E470D4" w:rsidRDefault="00BF28D5" w:rsidP="00BF28D5">
            <w:pPr>
              <w:rPr>
                <w:bCs/>
                <w:sz w:val="22"/>
                <w:szCs w:val="22"/>
              </w:rPr>
            </w:pPr>
            <w:r w:rsidRPr="00BF28D5">
              <w:rPr>
                <w:bCs/>
              </w:rPr>
              <w:t>A vezetés eredete, alapfogalmai</w:t>
            </w:r>
            <w:r>
              <w:rPr>
                <w:bCs/>
              </w:rPr>
              <w:t>, a menedzsment és a vezetés összevetése.</w:t>
            </w:r>
            <w:r w:rsidR="003F2F3A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E470D4" w14:paraId="27BAC225" w14:textId="77777777" w:rsidTr="003F2F3A">
        <w:trPr>
          <w:trHeight w:val="248"/>
        </w:trPr>
        <w:tc>
          <w:tcPr>
            <w:tcW w:w="1555" w:type="dxa"/>
          </w:tcPr>
          <w:p w14:paraId="6B9B9048" w14:textId="3AB0C30E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5.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49FB13FD" w14:textId="31F66B99" w:rsidR="006F2596" w:rsidRPr="00E470D4" w:rsidRDefault="00E470D4" w:rsidP="00E470D4">
            <w:pPr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</w:p>
        </w:tc>
      </w:tr>
      <w:tr w:rsidR="006F2596" w:rsidRPr="00E470D4" w14:paraId="1F7813FE" w14:textId="77777777" w:rsidTr="00E470D4">
        <w:trPr>
          <w:trHeight w:val="360"/>
        </w:trPr>
        <w:tc>
          <w:tcPr>
            <w:tcW w:w="1555" w:type="dxa"/>
          </w:tcPr>
          <w:p w14:paraId="42B6D1F1" w14:textId="35A704AC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6.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7AA0F5D8" w14:textId="22709625" w:rsidR="006F2596" w:rsidRPr="00E470D4" w:rsidRDefault="00BF28D5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Menedzsment iskolák megjelenése, jellemzői</w:t>
            </w:r>
            <w:r w:rsidR="00E470D4" w:rsidRPr="00E470D4">
              <w:rPr>
                <w:sz w:val="22"/>
                <w:szCs w:val="22"/>
              </w:rPr>
              <w:t>.</w:t>
            </w:r>
            <w:r w:rsidR="003F2F3A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E470D4" w14:paraId="174D2934" w14:textId="77777777" w:rsidTr="00E470D4">
        <w:trPr>
          <w:trHeight w:val="266"/>
        </w:trPr>
        <w:tc>
          <w:tcPr>
            <w:tcW w:w="1555" w:type="dxa"/>
          </w:tcPr>
          <w:p w14:paraId="25C37AA7" w14:textId="1CC6D389" w:rsidR="006F2596" w:rsidRPr="00E470D4" w:rsidRDefault="006F2596" w:rsidP="00E470D4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470D4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57451C67" w14:textId="7E59F1B0" w:rsidR="006F2596" w:rsidRPr="00E470D4" w:rsidRDefault="006F2596" w:rsidP="00E470D4">
            <w:pPr>
              <w:ind w:left="33"/>
              <w:jc w:val="both"/>
              <w:rPr>
                <w:bCs/>
                <w:i/>
                <w:sz w:val="22"/>
                <w:szCs w:val="22"/>
              </w:rPr>
            </w:pPr>
            <w:r w:rsidRPr="00E470D4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35F543BB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8.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4C22B4F9" w14:textId="71AD9AC8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  <w:r w:rsidR="003F2F3A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E470D4" w14:paraId="5F486B99" w14:textId="77777777" w:rsidTr="00E470D4">
        <w:trPr>
          <w:trHeight w:val="337"/>
        </w:trPr>
        <w:tc>
          <w:tcPr>
            <w:tcW w:w="1555" w:type="dxa"/>
          </w:tcPr>
          <w:p w14:paraId="5CA3B0AB" w14:textId="737D05C2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9.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14600AFD" w14:textId="2BA3E0D5" w:rsidR="006F2596" w:rsidRPr="00E470D4" w:rsidRDefault="00E470D4" w:rsidP="003F2F3A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Vezetői hatalomgyakorlás, vezetési stílus, -</w:t>
            </w:r>
            <w:proofErr w:type="spellStart"/>
            <w:r w:rsidRPr="00E470D4">
              <w:rPr>
                <w:sz w:val="22"/>
                <w:szCs w:val="22"/>
              </w:rPr>
              <w:t>Soft</w:t>
            </w:r>
            <w:proofErr w:type="spellEnd"/>
            <w:r w:rsidRPr="00E470D4">
              <w:rPr>
                <w:sz w:val="22"/>
                <w:szCs w:val="22"/>
              </w:rPr>
              <w:t xml:space="preserve"> </w:t>
            </w:r>
            <w:proofErr w:type="spellStart"/>
            <w:r w:rsidRPr="00E470D4">
              <w:rPr>
                <w:sz w:val="22"/>
                <w:szCs w:val="22"/>
              </w:rPr>
              <w:t>skillek</w:t>
            </w:r>
            <w:proofErr w:type="spellEnd"/>
            <w:r w:rsidRPr="00E470D4">
              <w:rPr>
                <w:sz w:val="22"/>
                <w:szCs w:val="22"/>
              </w:rPr>
              <w:t xml:space="preserve"> jelentősége.</w:t>
            </w:r>
            <w:r w:rsidR="003F2F3A">
              <w:rPr>
                <w:sz w:val="22"/>
                <w:szCs w:val="22"/>
              </w:rPr>
              <w:t xml:space="preserve"> Gyakorlatok.</w:t>
            </w:r>
          </w:p>
        </w:tc>
      </w:tr>
      <w:tr w:rsidR="006F2596" w:rsidRPr="00E470D4" w14:paraId="6EBAC230" w14:textId="77777777" w:rsidTr="00E470D4">
        <w:trPr>
          <w:trHeight w:val="454"/>
        </w:trPr>
        <w:tc>
          <w:tcPr>
            <w:tcW w:w="1555" w:type="dxa"/>
          </w:tcPr>
          <w:p w14:paraId="4E7ECDFC" w14:textId="6D00DB70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10.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71B10B12" w14:textId="23AA2BC9" w:rsidR="006F2596" w:rsidRPr="00E470D4" w:rsidRDefault="00E470D4" w:rsidP="00BF28D5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Alkalmazott emberi erőforrás menedzsm</w:t>
            </w:r>
            <w:r w:rsidR="00BF28D5">
              <w:rPr>
                <w:sz w:val="22"/>
                <w:szCs w:val="22"/>
              </w:rPr>
              <w:t>ent:</w:t>
            </w:r>
            <w:r w:rsidR="008A19CC">
              <w:rPr>
                <w:sz w:val="22"/>
                <w:szCs w:val="22"/>
              </w:rPr>
              <w:t xml:space="preserve"> </w:t>
            </w:r>
            <w:r w:rsidR="00BF28D5">
              <w:rPr>
                <w:sz w:val="22"/>
                <w:szCs w:val="22"/>
              </w:rPr>
              <w:t>humán stratégia és tervezés</w:t>
            </w:r>
            <w:r w:rsidRPr="00E470D4">
              <w:rPr>
                <w:sz w:val="22"/>
                <w:szCs w:val="22"/>
              </w:rPr>
              <w:t>.</w:t>
            </w:r>
            <w:r w:rsidR="003F2F3A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E470D4" w14:paraId="77ADFBE3" w14:textId="77777777" w:rsidTr="003F2F3A">
        <w:trPr>
          <w:trHeight w:val="170"/>
        </w:trPr>
        <w:tc>
          <w:tcPr>
            <w:tcW w:w="1555" w:type="dxa"/>
          </w:tcPr>
          <w:p w14:paraId="0DB894CA" w14:textId="7B8D48D9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11.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7D30CBD7" w14:textId="79899D06" w:rsidR="006F2596" w:rsidRPr="00E470D4" w:rsidRDefault="00BF28D5" w:rsidP="00BF28D5">
            <w:pPr>
              <w:ind w:left="33"/>
              <w:jc w:val="both"/>
              <w:rPr>
                <w:bCs/>
                <w:sz w:val="22"/>
                <w:szCs w:val="22"/>
              </w:rPr>
            </w:pPr>
            <w:proofErr w:type="gramStart"/>
            <w:r w:rsidRPr="00E470D4">
              <w:rPr>
                <w:sz w:val="22"/>
                <w:szCs w:val="22"/>
              </w:rPr>
              <w:t>Munkakör elemzés</w:t>
            </w:r>
            <w:proofErr w:type="gramEnd"/>
            <w:r w:rsidRPr="00E470D4">
              <w:rPr>
                <w:sz w:val="22"/>
                <w:szCs w:val="22"/>
              </w:rPr>
              <w:t>, értékelés,</w:t>
            </w:r>
            <w:r>
              <w:rPr>
                <w:sz w:val="22"/>
                <w:szCs w:val="22"/>
              </w:rPr>
              <w:t xml:space="preserve"> </w:t>
            </w:r>
            <w:r w:rsidRPr="00E470D4">
              <w:rPr>
                <w:sz w:val="22"/>
                <w:szCs w:val="22"/>
              </w:rPr>
              <w:t xml:space="preserve">Toborzás és kiválasztás </w:t>
            </w:r>
            <w:r w:rsidR="003F2F3A">
              <w:rPr>
                <w:sz w:val="22"/>
                <w:szCs w:val="22"/>
              </w:rPr>
              <w:t>Gyakorlati feladatok.</w:t>
            </w:r>
          </w:p>
        </w:tc>
      </w:tr>
      <w:tr w:rsidR="006F2596" w:rsidRPr="00E470D4" w14:paraId="58632DE7" w14:textId="77777777" w:rsidTr="00E470D4">
        <w:trPr>
          <w:trHeight w:val="252"/>
        </w:trPr>
        <w:tc>
          <w:tcPr>
            <w:tcW w:w="1555" w:type="dxa"/>
          </w:tcPr>
          <w:p w14:paraId="41890A35" w14:textId="42573C04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12.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415966CD" w14:textId="1CD53F28" w:rsidR="006F2596" w:rsidRPr="008A19CC" w:rsidRDefault="00BF28D5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8A19CC">
              <w:rPr>
                <w:sz w:val="22"/>
                <w:szCs w:val="22"/>
              </w:rPr>
              <w:t xml:space="preserve">Motiváció és ösztönzésmenedzsment. </w:t>
            </w:r>
            <w:r w:rsidR="008A19CC" w:rsidRPr="008A19CC">
              <w:rPr>
                <w:color w:val="000000"/>
                <w:sz w:val="22"/>
                <w:szCs w:val="22"/>
              </w:rPr>
              <w:t>Teljesítményértékelés, Személyzetfejlesztés. Gyakorlati feladatok</w:t>
            </w:r>
          </w:p>
        </w:tc>
      </w:tr>
      <w:tr w:rsidR="006F2596" w:rsidRPr="00E470D4" w14:paraId="20DE027D" w14:textId="77777777" w:rsidTr="00E470D4">
        <w:trPr>
          <w:trHeight w:val="271"/>
        </w:trPr>
        <w:tc>
          <w:tcPr>
            <w:tcW w:w="1555" w:type="dxa"/>
          </w:tcPr>
          <w:p w14:paraId="6FE4CC09" w14:textId="312462EB" w:rsidR="006F2596" w:rsidRPr="00E470D4" w:rsidRDefault="006F2596" w:rsidP="00E470D4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470D4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37745C4C" w14:textId="0901C333" w:rsidR="006F2596" w:rsidRPr="008A19CC" w:rsidRDefault="008A19CC" w:rsidP="00E470D4">
            <w:pPr>
              <w:ind w:left="33"/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8A19CC">
              <w:rPr>
                <w:color w:val="000000"/>
                <w:sz w:val="22"/>
                <w:szCs w:val="22"/>
              </w:rPr>
              <w:t>Extrem</w:t>
            </w:r>
            <w:proofErr w:type="spellEnd"/>
            <w:r w:rsidRPr="008A19CC">
              <w:rPr>
                <w:color w:val="000000"/>
                <w:sz w:val="22"/>
                <w:szCs w:val="22"/>
              </w:rPr>
              <w:t xml:space="preserve"> helyzetek a munkában: </w:t>
            </w:r>
            <w:proofErr w:type="spellStart"/>
            <w:r w:rsidRPr="008A19CC">
              <w:rPr>
                <w:color w:val="000000"/>
                <w:sz w:val="22"/>
                <w:szCs w:val="22"/>
              </w:rPr>
              <w:t>mobbing</w:t>
            </w:r>
            <w:proofErr w:type="spellEnd"/>
            <w:r w:rsidRPr="008A19CC">
              <w:rPr>
                <w:color w:val="000000"/>
                <w:sz w:val="22"/>
                <w:szCs w:val="22"/>
              </w:rPr>
              <w:t xml:space="preserve"> és sztereotípiák </w:t>
            </w:r>
            <w:proofErr w:type="gramStart"/>
            <w:r w:rsidRPr="008A19CC">
              <w:rPr>
                <w:color w:val="000000"/>
                <w:sz w:val="22"/>
                <w:szCs w:val="22"/>
              </w:rPr>
              <w:t>problémája</w:t>
            </w:r>
            <w:proofErr w:type="gramEnd"/>
            <w:r w:rsidRPr="008A19CC">
              <w:rPr>
                <w:color w:val="000000"/>
                <w:sz w:val="22"/>
                <w:szCs w:val="22"/>
              </w:rPr>
              <w:t xml:space="preserve"> munkavállalói és menedzseri szemszögből</w:t>
            </w:r>
          </w:p>
        </w:tc>
      </w:tr>
      <w:tr w:rsidR="006F2596" w:rsidRPr="00E470D4" w14:paraId="66ABEDB5" w14:textId="77777777" w:rsidTr="00E470D4">
        <w:trPr>
          <w:trHeight w:val="454"/>
        </w:trPr>
        <w:tc>
          <w:tcPr>
            <w:tcW w:w="1555" w:type="dxa"/>
          </w:tcPr>
          <w:p w14:paraId="001234BB" w14:textId="2B446796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14.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557D89B4" w14:textId="70D9BEA9" w:rsidR="006F2596" w:rsidRPr="00E470D4" w:rsidRDefault="008A19CC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</w:tbl>
    <w:p w14:paraId="02738410" w14:textId="441FF10A" w:rsidR="0087478E" w:rsidRDefault="0087478E" w:rsidP="008C54C4">
      <w:pPr>
        <w:ind w:left="709" w:hanging="699"/>
        <w:rPr>
          <w:b/>
          <w:bCs/>
        </w:rPr>
      </w:pPr>
    </w:p>
    <w:p w14:paraId="186EE739" w14:textId="77777777" w:rsidR="008A19CC" w:rsidRDefault="008A19CC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46E28E41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</w:p>
    <w:p w14:paraId="6C16EF2D" w14:textId="26E5DFEE" w:rsidR="00190852" w:rsidRDefault="00190852" w:rsidP="00FC5D16">
      <w:pPr>
        <w:jc w:val="both"/>
      </w:pPr>
      <w:r>
        <w:lastRenderedPageBreak/>
        <w:t xml:space="preserve">Feladat követelményrendszere: TNR betűtípus, 2,5 </w:t>
      </w:r>
      <w:proofErr w:type="gramStart"/>
      <w:r>
        <w:t>margó</w:t>
      </w:r>
      <w:proofErr w:type="gramEnd"/>
      <w:r>
        <w:t xml:space="preserve"> körben, 1,5 sortáv, sorkizárt, lap alján oldalszámmal</w:t>
      </w:r>
      <w:r w:rsidR="008A19CC">
        <w:t xml:space="preserve">, </w:t>
      </w:r>
      <w:r w:rsidR="008A19CC">
        <w:t>minimum 5 oldal terjedelemben.</w:t>
      </w:r>
      <w:r>
        <w:t xml:space="preserve">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4AB0C5F5" w:rsidR="007A0613" w:rsidRPr="003511BF" w:rsidRDefault="007A0613" w:rsidP="00D2570D">
      <w:pPr>
        <w:jc w:val="both"/>
      </w:pPr>
      <w:r>
        <w:t>Félévi beadandó feladat 12. hétig történő bemutatása, leadása.</w:t>
      </w:r>
    </w:p>
    <w:p w14:paraId="27576DF4" w14:textId="77777777" w:rsidR="00FC5D16" w:rsidRPr="003511BF" w:rsidRDefault="00FC5D16" w:rsidP="00D2570D">
      <w:pPr>
        <w:jc w:val="both"/>
      </w:pPr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>Amennyiben a zárthelyi dolgozat</w:t>
      </w:r>
      <w:r w:rsidR="00E470D4">
        <w:t>(ok)</w:t>
      </w:r>
      <w:r>
        <w:t xml:space="preserve"> </w:t>
      </w:r>
      <w:proofErr w:type="gramStart"/>
      <w:r>
        <w:t>elégtelen minősítésű</w:t>
      </w:r>
      <w:proofErr w:type="gramEnd"/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4D4D6ABA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8A19CC">
        <w:rPr>
          <w:rFonts w:eastAsia="Calibri"/>
          <w:lang w:eastAsia="en-US"/>
        </w:rPr>
        <w:t>2</w:t>
      </w:r>
      <w:bookmarkStart w:id="0" w:name="_GoBack"/>
      <w:bookmarkEnd w:id="0"/>
      <w:r w:rsidR="00E470D4">
        <w:rPr>
          <w:rFonts w:eastAsia="Calibri"/>
          <w:lang w:eastAsia="en-US"/>
        </w:rPr>
        <w:t>. 01. 28.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3C3838A3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 xml:space="preserve">Főiskolai </w:t>
      </w:r>
      <w:r w:rsidR="00E470D4">
        <w:rPr>
          <w:rFonts w:eastAsia="Calibri"/>
          <w:b/>
          <w:lang w:eastAsia="en-US"/>
        </w:rPr>
        <w:t>tanársegéd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525E87AE" w14:textId="17C9B58C" w:rsidR="00BC3FEB" w:rsidRPr="009A4485" w:rsidRDefault="00BC3FEB" w:rsidP="00190852">
      <w:pPr>
        <w:spacing w:after="160" w:line="259" w:lineRule="auto"/>
      </w:pPr>
    </w:p>
    <w:sectPr w:rsidR="00BC3FEB" w:rsidRPr="009A4485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19CC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328F4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28D5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A19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92FC-C5B2-495C-9D43-BC58A893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cp:lastPrinted>2020-02-10T09:03:00Z</cp:lastPrinted>
  <dcterms:created xsi:type="dcterms:W3CDTF">2022-02-21T03:08:00Z</dcterms:created>
  <dcterms:modified xsi:type="dcterms:W3CDTF">2022-02-21T03:08:00Z</dcterms:modified>
</cp:coreProperties>
</file>