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033E782" w14:textId="305F891F" w:rsidR="00190852" w:rsidRDefault="001843EC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Rekreáció- és sportszervező szak</w:t>
      </w:r>
    </w:p>
    <w:p w14:paraId="28810D1D" w14:textId="3F2DEB60" w:rsidR="00FC5D16" w:rsidRDefault="00DA1DDA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190852">
        <w:rPr>
          <w:b/>
          <w:sz w:val="28"/>
          <w:szCs w:val="28"/>
        </w:rPr>
        <w:t xml:space="preserve"> tagozat</w:t>
      </w:r>
    </w:p>
    <w:p w14:paraId="0D0E5DFA" w14:textId="69F7C90E" w:rsidR="00FC5D16" w:rsidRPr="00CA2BB3" w:rsidRDefault="001843EC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Humán erőforrás m</w:t>
      </w:r>
      <w:r w:rsidR="003F2F3A">
        <w:rPr>
          <w:b/>
          <w:sz w:val="28"/>
          <w:szCs w:val="28"/>
        </w:rPr>
        <w:t>enedzsment</w:t>
      </w:r>
      <w:r w:rsidR="00190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BRS 2253</w:t>
      </w:r>
      <w:r w:rsidR="00DA1DDA">
        <w:rPr>
          <w:b/>
          <w:sz w:val="28"/>
          <w:szCs w:val="28"/>
        </w:rPr>
        <w:t>L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09219D94" w:rsidR="00FC5D16" w:rsidRPr="009872E0" w:rsidRDefault="001843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BRS 2253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13406B4" w:rsidR="00FC5D16" w:rsidRPr="009872E0" w:rsidRDefault="009D6D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Pr="00AD3BBB" w:rsidRDefault="00E470D4" w:rsidP="00E470D4">
      <w:pPr>
        <w:jc w:val="both"/>
        <w:rPr>
          <w:color w:val="000000" w:themeColor="text1"/>
        </w:rPr>
      </w:pPr>
      <w:r w:rsidRPr="00AD3BBB">
        <w:t xml:space="preserve"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</w:t>
      </w:r>
      <w:r w:rsidRPr="00AD3BBB">
        <w:rPr>
          <w:color w:val="000000" w:themeColor="text1"/>
        </w:rPr>
        <w:t>és vezetők közötti interakciókkal és kapcsolatrendszerrel.</w:t>
      </w:r>
    </w:p>
    <w:p w14:paraId="23A716E7" w14:textId="77777777" w:rsidR="001843EC" w:rsidRPr="00AD3BBB" w:rsidRDefault="001843EC" w:rsidP="00E470D4">
      <w:pPr>
        <w:jc w:val="both"/>
        <w:rPr>
          <w:color w:val="000000" w:themeColor="text1"/>
        </w:rPr>
      </w:pPr>
    </w:p>
    <w:p w14:paraId="5C265577" w14:textId="74ED01E1" w:rsidR="001843EC" w:rsidRPr="00AD3BBB" w:rsidRDefault="001843EC" w:rsidP="00E470D4">
      <w:pPr>
        <w:jc w:val="both"/>
        <w:rPr>
          <w:color w:val="000000" w:themeColor="text1"/>
        </w:rPr>
      </w:pPr>
      <w:r w:rsidRPr="00AD3BBB">
        <w:rPr>
          <w:color w:val="000000" w:themeColor="text1"/>
          <w:shd w:val="clear" w:color="auto" w:fill="FFFFFF"/>
        </w:rPr>
        <w:t>Az emberi erőforrás menedzsment azokat az iskolákat, elméleteket és módszereket mutatja be, amelyek lehetővé teszik a munkaszervezetekben dolgozó emberek hatékony menedzselését. A tárgy célja, hogy a résztvevők jobban megértsék az emberi erőforrás jelentőségét a szervezetben, a humán menedzsment alapkérdéseit, valamint az emberi erőforrásokkal kapcsolatos menedzseri stratégiákat és mindenek előtt az alkalmazható módszereket és azok hatásait. A témák elméleti feldolgozása mellett gyakorlatok segítik a témában való elmélyülést.</w:t>
      </w:r>
    </w:p>
    <w:p w14:paraId="08C346DE" w14:textId="77777777" w:rsidR="00E470D4" w:rsidRPr="00AD3BBB" w:rsidRDefault="00E470D4">
      <w:pPr>
        <w:rPr>
          <w:b/>
          <w:color w:val="000000" w:themeColor="text1"/>
        </w:rPr>
      </w:pPr>
    </w:p>
    <w:p w14:paraId="46965252" w14:textId="77777777" w:rsidR="0087478E" w:rsidRPr="00AD3BBB" w:rsidRDefault="0087478E" w:rsidP="008C54C4">
      <w:pPr>
        <w:ind w:left="709" w:hanging="699"/>
        <w:rPr>
          <w:b/>
          <w:bCs/>
          <w:color w:val="000000" w:themeColor="text1"/>
        </w:rPr>
      </w:pPr>
      <w:r w:rsidRPr="00AD3BBB">
        <w:rPr>
          <w:b/>
          <w:bCs/>
          <w:color w:val="000000" w:themeColor="text1"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AD3BBB" w:rsidRPr="00AD3BBB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AD3BBB" w:rsidRDefault="001B2FF4" w:rsidP="00E470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3BBB">
              <w:rPr>
                <w:b/>
                <w:bCs/>
                <w:color w:val="000000" w:themeColor="text1"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AD3BBB" w:rsidRDefault="003C088C" w:rsidP="00E470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3BBB">
              <w:rPr>
                <w:b/>
                <w:bCs/>
                <w:color w:val="000000" w:themeColor="text1"/>
                <w:sz w:val="22"/>
                <w:szCs w:val="22"/>
              </w:rPr>
              <w:t>Gyakorlat</w:t>
            </w:r>
            <w:r w:rsidR="00E0003A" w:rsidRPr="00AD3BBB">
              <w:rPr>
                <w:b/>
                <w:bCs/>
                <w:color w:val="000000" w:themeColor="text1"/>
                <w:sz w:val="22"/>
                <w:szCs w:val="22"/>
              </w:rPr>
              <w:t>ok/Szemináriumok</w:t>
            </w:r>
          </w:p>
        </w:tc>
      </w:tr>
      <w:tr w:rsidR="00DA1DDA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0B37CB46" w:rsidR="00DA1DDA" w:rsidRPr="00E470D4" w:rsidRDefault="00DA1DDA" w:rsidP="00DA1DD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alkalom</w:t>
            </w:r>
          </w:p>
        </w:tc>
        <w:tc>
          <w:tcPr>
            <w:tcW w:w="7512" w:type="dxa"/>
          </w:tcPr>
          <w:p w14:paraId="44EE62AB" w14:textId="77777777" w:rsidR="00DA1DDA" w:rsidRDefault="00DA1DDA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>
              <w:rPr>
                <w:bCs/>
                <w:sz w:val="22"/>
                <w:szCs w:val="22"/>
              </w:rPr>
              <w:t xml:space="preserve">rgy teljesítésének, </w:t>
            </w:r>
            <w:proofErr w:type="spellStart"/>
            <w:r>
              <w:rPr>
                <w:bCs/>
                <w:sz w:val="22"/>
                <w:szCs w:val="22"/>
              </w:rPr>
              <w:t>követelmény</w:t>
            </w:r>
            <w:r w:rsidRPr="00E470D4">
              <w:rPr>
                <w:bCs/>
                <w:sz w:val="22"/>
                <w:szCs w:val="22"/>
              </w:rPr>
              <w:t>endszerének</w:t>
            </w:r>
            <w:proofErr w:type="spellEnd"/>
            <w:r w:rsidRPr="00E470D4">
              <w:rPr>
                <w:bCs/>
                <w:sz w:val="22"/>
                <w:szCs w:val="22"/>
              </w:rPr>
              <w:t xml:space="preserve"> ismertetése. A félév tantárgyi programjának bemutatása. </w:t>
            </w:r>
            <w:r>
              <w:rPr>
                <w:bCs/>
                <w:sz w:val="22"/>
                <w:szCs w:val="22"/>
              </w:rPr>
              <w:t xml:space="preserve">Beadandó ismertetése. </w:t>
            </w:r>
            <w:r w:rsidRPr="00E470D4">
              <w:rPr>
                <w:bCs/>
                <w:sz w:val="22"/>
                <w:szCs w:val="22"/>
              </w:rPr>
              <w:t xml:space="preserve">Szakirodalom ajánlások. </w:t>
            </w:r>
          </w:p>
          <w:p w14:paraId="4101B7F9" w14:textId="53B787AD" w:rsidR="00DA1DDA" w:rsidRPr="00E470D4" w:rsidRDefault="00DA1DDA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>Az ember, mint vállalati/szervezeti erőforrás, helye</w:t>
            </w:r>
            <w:r>
              <w:rPr>
                <w:sz w:val="22"/>
                <w:szCs w:val="22"/>
              </w:rPr>
              <w:t>,</w:t>
            </w:r>
            <w:r w:rsidRPr="00E470D4">
              <w:rPr>
                <w:sz w:val="22"/>
                <w:szCs w:val="22"/>
              </w:rPr>
              <w:t xml:space="preserve"> szerepe a szervezetek munkájában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>Az emberi munkával kapcsolatos gondolkodás változásai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>A szervezeti munkavégzés jellemzői. Csoportmenedzsment.</w:t>
            </w:r>
            <w:r>
              <w:rPr>
                <w:sz w:val="22"/>
                <w:szCs w:val="22"/>
              </w:rPr>
              <w:t xml:space="preserve"> Gyakorlati feladatok.</w:t>
            </w:r>
          </w:p>
        </w:tc>
      </w:tr>
      <w:tr w:rsidR="00DA1DDA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66479AAD" w14:textId="04380E9C" w:rsidR="00DA1DDA" w:rsidRPr="00E470D4" w:rsidRDefault="00DA1DDA" w:rsidP="00DA1DDA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E470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alkalom</w:t>
            </w:r>
          </w:p>
          <w:p w14:paraId="3343D3D7" w14:textId="7D03FC77" w:rsidR="00DA1DDA" w:rsidRPr="00E470D4" w:rsidRDefault="00DA1DDA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</w:tcPr>
          <w:p w14:paraId="4C22B4F9" w14:textId="76385115" w:rsidR="00DA1DDA" w:rsidRPr="00E470D4" w:rsidRDefault="00DA1DDA" w:rsidP="003D020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i/>
                <w:sz w:val="22"/>
                <w:szCs w:val="22"/>
              </w:rPr>
              <w:t>1. Zárthelyi dolgozat megírása</w:t>
            </w:r>
            <w:r>
              <w:rPr>
                <w:bCs/>
                <w:i/>
                <w:sz w:val="22"/>
                <w:szCs w:val="22"/>
              </w:rPr>
              <w:t xml:space="preserve"> online vagy személyesen.</w:t>
            </w:r>
            <w:r w:rsidRPr="00E470D4">
              <w:rPr>
                <w:sz w:val="22"/>
                <w:szCs w:val="22"/>
              </w:rPr>
              <w:t xml:space="preserve"> A vezetői, menedzseri alkalmasság és tartalma (technikai készség, humán készség, konceptuális készség)</w:t>
            </w:r>
            <w:r>
              <w:rPr>
                <w:sz w:val="22"/>
                <w:szCs w:val="22"/>
              </w:rPr>
              <w:t xml:space="preserve">. </w:t>
            </w:r>
            <w:r w:rsidRPr="00E470D4">
              <w:rPr>
                <w:sz w:val="22"/>
                <w:szCs w:val="22"/>
              </w:rPr>
              <w:t>Vezetői hatalomgyakorlás, vezetési stílus, -</w:t>
            </w:r>
            <w:r>
              <w:rPr>
                <w:sz w:val="22"/>
                <w:szCs w:val="22"/>
              </w:rPr>
              <w:t>A</w:t>
            </w:r>
            <w:r w:rsidRPr="00E470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E470D4">
              <w:rPr>
                <w:sz w:val="22"/>
                <w:szCs w:val="22"/>
              </w:rPr>
              <w:t>skillek</w:t>
            </w:r>
            <w:proofErr w:type="spellEnd"/>
            <w:r>
              <w:rPr>
                <w:sz w:val="22"/>
                <w:szCs w:val="22"/>
              </w:rPr>
              <w:t>”</w:t>
            </w:r>
            <w:r w:rsidRPr="00E470D4">
              <w:rPr>
                <w:sz w:val="22"/>
                <w:szCs w:val="22"/>
              </w:rPr>
              <w:t xml:space="preserve"> jelentősége.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>Alkalmazott emberi erőforrás menedzsment</w:t>
            </w:r>
            <w:proofErr w:type="gramStart"/>
            <w:r w:rsidRPr="00E470D4">
              <w:rPr>
                <w:sz w:val="22"/>
                <w:szCs w:val="22"/>
              </w:rPr>
              <w:t>:humán</w:t>
            </w:r>
            <w:proofErr w:type="gramEnd"/>
            <w:r w:rsidRPr="00E470D4">
              <w:rPr>
                <w:sz w:val="22"/>
                <w:szCs w:val="22"/>
              </w:rPr>
              <w:t xml:space="preserve"> stratégia és tervez</w:t>
            </w:r>
            <w:r w:rsidR="00B967A1">
              <w:rPr>
                <w:sz w:val="22"/>
                <w:szCs w:val="22"/>
              </w:rPr>
              <w:t xml:space="preserve">és. Munkakör elemzés, értékelés. </w:t>
            </w:r>
            <w:r w:rsidRPr="00E470D4">
              <w:rPr>
                <w:sz w:val="22"/>
                <w:szCs w:val="22"/>
              </w:rPr>
              <w:t>Toborzás és kiválasztás.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>Motiváció és ösztönzésmenedzsment. Karrier menedzsment, személyiségfejlesztés</w:t>
            </w:r>
            <w:r>
              <w:rPr>
                <w:sz w:val="22"/>
                <w:szCs w:val="22"/>
              </w:rPr>
              <w:t xml:space="preserve">. </w:t>
            </w:r>
            <w:r w:rsidRPr="00E470D4">
              <w:rPr>
                <w:sz w:val="22"/>
                <w:szCs w:val="22"/>
              </w:rPr>
              <w:t>Teljesítményértékel</w:t>
            </w:r>
            <w:r>
              <w:rPr>
                <w:sz w:val="22"/>
                <w:szCs w:val="22"/>
              </w:rPr>
              <w:t>é</w:t>
            </w:r>
            <w:r w:rsidRPr="00E470D4">
              <w:rPr>
                <w:sz w:val="22"/>
                <w:szCs w:val="22"/>
              </w:rPr>
              <w:t>s, Személyzetfejlesztés.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2493">
              <w:rPr>
                <w:bCs/>
                <w:sz w:val="22"/>
                <w:szCs w:val="22"/>
              </w:rPr>
              <w:t>Extrem</w:t>
            </w:r>
            <w:proofErr w:type="spellEnd"/>
            <w:r w:rsidRPr="00022493">
              <w:rPr>
                <w:bCs/>
                <w:sz w:val="22"/>
                <w:szCs w:val="22"/>
              </w:rPr>
              <w:t xml:space="preserve"> helyzetek a munkában: </w:t>
            </w:r>
            <w:proofErr w:type="spellStart"/>
            <w:r w:rsidRPr="00022493">
              <w:rPr>
                <w:bCs/>
                <w:sz w:val="22"/>
                <w:szCs w:val="22"/>
              </w:rPr>
              <w:t>mobbing</w:t>
            </w:r>
            <w:proofErr w:type="spellEnd"/>
            <w:r w:rsidR="003D0202">
              <w:rPr>
                <w:bCs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3D0202">
              <w:rPr>
                <w:bCs/>
                <w:sz w:val="22"/>
                <w:szCs w:val="22"/>
              </w:rPr>
              <w:t>a s</w:t>
            </w:r>
            <w:r w:rsidRPr="00022493">
              <w:rPr>
                <w:bCs/>
                <w:sz w:val="22"/>
                <w:szCs w:val="22"/>
              </w:rPr>
              <w:t>ztereotípiák problémája munkavállalói és menedzseri szemszögből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Gyakorlati feladatok. </w:t>
            </w:r>
            <w:r w:rsidRPr="00E470D4">
              <w:rPr>
                <w:bCs/>
                <w:i/>
                <w:sz w:val="22"/>
                <w:szCs w:val="22"/>
              </w:rPr>
              <w:t>2. Zárthelyi dolgozat megírása</w:t>
            </w:r>
            <w:r>
              <w:rPr>
                <w:bCs/>
                <w:sz w:val="22"/>
                <w:szCs w:val="22"/>
              </w:rPr>
              <w:t>, online vagy személyesen.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60173682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  <w:r w:rsidR="00022493">
        <w:t xml:space="preserve"> és 2 ZH a félév tananyagából.</w:t>
      </w:r>
    </w:p>
    <w:p w14:paraId="6C16EF2D" w14:textId="7754AB41" w:rsidR="00190852" w:rsidRDefault="00190852" w:rsidP="00FC5D16">
      <w:pPr>
        <w:jc w:val="both"/>
      </w:pPr>
      <w:r>
        <w:t>Feladat követelményrendszere: TNR betűtípus, 2,5 margó körben, 1,5 sortáv, sorkizárt, lap alján oldalszámmal</w:t>
      </w:r>
      <w:r w:rsidR="00022493">
        <w:t>, minimum 5 oldal.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</w:t>
      </w:r>
      <w:r>
        <w:lastRenderedPageBreak/>
        <w:t xml:space="preserve">neve, oktató neve, dátum; </w:t>
      </w:r>
      <w:r w:rsidRPr="00190852">
        <w:rPr>
          <w:i/>
        </w:rPr>
        <w:t>utolsó oldalon</w:t>
      </w:r>
      <w:r>
        <w:t>: forráshivatkozás, pontos felsorolással, elektronikus dokumentum</w:t>
      </w:r>
      <w:r w:rsidR="00022493">
        <w:t>forrás</w:t>
      </w:r>
      <w:r>
        <w:t xml:space="preserve">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3FE7D895" w:rsidR="007A0613" w:rsidRPr="003511BF" w:rsidRDefault="007A0613" w:rsidP="00D2570D">
      <w:pPr>
        <w:jc w:val="both"/>
      </w:pPr>
      <w:r>
        <w:t xml:space="preserve">Félévi beadandó feladat </w:t>
      </w:r>
      <w:r w:rsidR="00022493">
        <w:t>2022.05.05.-</w:t>
      </w:r>
      <w:r>
        <w:t>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 xml:space="preserve">Amennyiben a zárthelyi </w:t>
      </w:r>
      <w:proofErr w:type="gramStart"/>
      <w:r>
        <w:t>dolgozat</w:t>
      </w:r>
      <w:r w:rsidR="00E470D4">
        <w:t>(</w:t>
      </w:r>
      <w:proofErr w:type="gramEnd"/>
      <w:r w:rsidR="00E470D4">
        <w:t>ok)</w:t>
      </w:r>
      <w:r>
        <w:t xml:space="preserve"> elégtelen minősítésű</w:t>
      </w:r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704FA05E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B51687">
        <w:rPr>
          <w:rFonts w:eastAsia="Calibri"/>
          <w:lang w:eastAsia="en-US"/>
        </w:rPr>
        <w:t>2</w:t>
      </w:r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271F9B17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 w:rsidR="001843EC">
        <w:rPr>
          <w:rFonts w:eastAsia="Calibri"/>
          <w:b/>
          <w:lang w:eastAsia="en-US"/>
        </w:rPr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02A233BA" w14:textId="77777777" w:rsidR="001843EC" w:rsidRPr="009A4485" w:rsidRDefault="001843EC" w:rsidP="00190852">
      <w:pPr>
        <w:spacing w:after="160" w:line="259" w:lineRule="auto"/>
      </w:pPr>
    </w:p>
    <w:sectPr w:rsidR="001843EC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2493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843EC"/>
    <w:rsid w:val="00190852"/>
    <w:rsid w:val="00195A56"/>
    <w:rsid w:val="0019650F"/>
    <w:rsid w:val="001B2FF4"/>
    <w:rsid w:val="001B666B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0202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3BBB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1687"/>
    <w:rsid w:val="00B54EA7"/>
    <w:rsid w:val="00B56D8B"/>
    <w:rsid w:val="00B57588"/>
    <w:rsid w:val="00B962BC"/>
    <w:rsid w:val="00B967A1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1DDA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09E3-50B3-4B72-81A6-E7A48E68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4</cp:revision>
  <cp:lastPrinted>2020-02-10T09:03:00Z</cp:lastPrinted>
  <dcterms:created xsi:type="dcterms:W3CDTF">2022-02-17T13:56:00Z</dcterms:created>
  <dcterms:modified xsi:type="dcterms:W3CDTF">2022-02-17T14:03:00Z</dcterms:modified>
</cp:coreProperties>
</file>