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DB165" w14:textId="0A8CCE57" w:rsidR="005502A0" w:rsidRPr="009A4485" w:rsidRDefault="005502A0" w:rsidP="00AE0209">
      <w:r w:rsidRPr="002B01D2">
        <w:rPr>
          <w:b/>
        </w:rPr>
        <w:t>NAPPALI TAGOZAT</w:t>
      </w:r>
      <w:r w:rsidRPr="002B01D2">
        <w:t xml:space="preserve"> </w:t>
      </w:r>
    </w:p>
    <w:p w14:paraId="32D80245" w14:textId="77777777" w:rsidR="00A573A6" w:rsidRPr="009A4485" w:rsidRDefault="00A573A6" w:rsidP="00A573A6"/>
    <w:p w14:paraId="7208403E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F3A474A" w14:textId="77777777" w:rsidR="00042EE9" w:rsidRDefault="00042EE9" w:rsidP="001C1527">
      <w:pPr>
        <w:ind w:left="709" w:hanging="699"/>
        <w:rPr>
          <w:b/>
          <w:bCs/>
        </w:rPr>
      </w:pPr>
    </w:p>
    <w:p w14:paraId="47AD3C9B" w14:textId="41957F1D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BFAD67B" w14:textId="1BE61A21" w:rsidR="001C1527" w:rsidRPr="0087478E" w:rsidRDefault="001C1527" w:rsidP="001C1527">
      <w:pPr>
        <w:pStyle w:val="Listaszerbekezds"/>
        <w:numPr>
          <w:ilvl w:val="0"/>
          <w:numId w:val="26"/>
        </w:numPr>
        <w:rPr>
          <w:bCs/>
        </w:rPr>
      </w:pPr>
      <w:r w:rsidRPr="0087478E">
        <w:rPr>
          <w:bCs/>
        </w:rPr>
        <w:t>hét</w:t>
      </w:r>
      <w:r w:rsidR="002B01D2">
        <w:rPr>
          <w:bCs/>
        </w:rPr>
        <w:t>: Ismerkedés, tantárgyi követelmények</w:t>
      </w:r>
      <w:r w:rsidR="002B01D2">
        <w:rPr>
          <w:bCs/>
        </w:rPr>
        <w:br/>
        <w:t>A lokális társadalom fogalma, jellemzői</w:t>
      </w:r>
    </w:p>
    <w:p w14:paraId="41031429" w14:textId="3DA09CCA" w:rsidR="001C1527" w:rsidRDefault="001C1527" w:rsidP="001C1527">
      <w:pPr>
        <w:pStyle w:val="Listaszerbekezds"/>
        <w:numPr>
          <w:ilvl w:val="0"/>
          <w:numId w:val="26"/>
        </w:numPr>
        <w:rPr>
          <w:bCs/>
        </w:rPr>
      </w:pPr>
      <w:r w:rsidRPr="0087478E">
        <w:rPr>
          <w:bCs/>
        </w:rPr>
        <w:t>hét</w:t>
      </w:r>
      <w:r w:rsidR="002B01D2">
        <w:rPr>
          <w:bCs/>
        </w:rPr>
        <w:t>: A lokális társadalom fogalmának változásai</w:t>
      </w:r>
    </w:p>
    <w:p w14:paraId="55ABB7E4" w14:textId="1423EC56" w:rsidR="002B01D2" w:rsidRDefault="002B01D2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>hét: A helyi társadalom kutatásának előzményei</w:t>
      </w:r>
    </w:p>
    <w:p w14:paraId="412E64DA" w14:textId="178DE0C5" w:rsidR="00C81F4A" w:rsidRDefault="00C81F4A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 xml:space="preserve">hét: </w:t>
      </w:r>
      <w:r>
        <w:rPr>
          <w:bCs/>
        </w:rPr>
        <w:t>A magyar társadalom főbb változási tendenciái, a civil társadalom konfliktusai</w:t>
      </w:r>
    </w:p>
    <w:p w14:paraId="38F4954C" w14:textId="527CECF8" w:rsidR="00886F42" w:rsidRDefault="00886F42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 xml:space="preserve">hét: </w:t>
      </w:r>
      <w:r>
        <w:rPr>
          <w:bCs/>
        </w:rPr>
        <w:t>Települési, közösségi és csoportfolyamatok</w:t>
      </w:r>
    </w:p>
    <w:p w14:paraId="221C1092" w14:textId="3C2F70C3" w:rsidR="002B01D2" w:rsidRPr="00886F42" w:rsidRDefault="002B01D2" w:rsidP="00886F42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>hét: A helyi problémák feltérképezése</w:t>
      </w:r>
    </w:p>
    <w:p w14:paraId="6EB01403" w14:textId="11578D72" w:rsidR="002B01D2" w:rsidRDefault="002B01D2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 xml:space="preserve">hét: A helyi társadalom megismerése, módszertan I. </w:t>
      </w:r>
    </w:p>
    <w:p w14:paraId="5EBD92DA" w14:textId="6542E6B0" w:rsidR="002B01D2" w:rsidRDefault="002B01D2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 xml:space="preserve">hét: A helyi társadalom megismerése, módszertan II. </w:t>
      </w:r>
      <w:r w:rsidR="006314D1">
        <w:rPr>
          <w:bCs/>
        </w:rPr>
        <w:br/>
        <w:t>Zárthelyi dolgozat</w:t>
      </w:r>
    </w:p>
    <w:p w14:paraId="4D79615C" w14:textId="27DC5627" w:rsidR="00943062" w:rsidRDefault="00943062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 xml:space="preserve">hét: Közművelődési fejlesztési </w:t>
      </w:r>
      <w:r w:rsidR="00564D43">
        <w:rPr>
          <w:bCs/>
        </w:rPr>
        <w:t xml:space="preserve">stratégiai </w:t>
      </w:r>
      <w:r>
        <w:rPr>
          <w:bCs/>
        </w:rPr>
        <w:t>célok</w:t>
      </w:r>
    </w:p>
    <w:p w14:paraId="7AF1FC45" w14:textId="4EE82B93" w:rsidR="002B01D2" w:rsidRDefault="002B01D2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 xml:space="preserve">hét: </w:t>
      </w:r>
      <w:r w:rsidR="0039161D">
        <w:rPr>
          <w:bCs/>
        </w:rPr>
        <w:t>A társadalmi tervezés gyakorlata</w:t>
      </w:r>
    </w:p>
    <w:p w14:paraId="54485D21" w14:textId="4E77FC9B" w:rsidR="0039161D" w:rsidRDefault="0039161D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 xml:space="preserve">hét: Jövőtervezés, jövőalkotás </w:t>
      </w:r>
    </w:p>
    <w:p w14:paraId="6C22B7AC" w14:textId="03799C86" w:rsidR="00DC6A4C" w:rsidRDefault="00DC6A4C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>hét: Az ifjúság társadalmi helyzete, igényei</w:t>
      </w:r>
    </w:p>
    <w:p w14:paraId="0674724B" w14:textId="6B359499" w:rsidR="00DC6A4C" w:rsidRPr="001278E6" w:rsidRDefault="00DC6A4C" w:rsidP="001278E6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>hét: Ifjúságfejlesztési stratégiai célok</w:t>
      </w:r>
      <w:r w:rsidR="006314D1" w:rsidRPr="001278E6">
        <w:rPr>
          <w:bCs/>
        </w:rPr>
        <w:br/>
        <w:t>Zárthelyi dolgozat</w:t>
      </w:r>
    </w:p>
    <w:p w14:paraId="4783B727" w14:textId="122FF5AC" w:rsidR="00DC6A4C" w:rsidRPr="0087478E" w:rsidRDefault="00DC6A4C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>hét: Összegzés, áttekintés</w:t>
      </w:r>
    </w:p>
    <w:p w14:paraId="33C0B7D9" w14:textId="4DB6BBBC" w:rsidR="001C1527" w:rsidRDefault="001C1527" w:rsidP="006314D1">
      <w:pPr>
        <w:rPr>
          <w:b/>
          <w:bCs/>
        </w:rPr>
      </w:pPr>
    </w:p>
    <w:p w14:paraId="48F4E5AD" w14:textId="4585A967"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61BFD01" w14:textId="77777777" w:rsidR="00A573A6" w:rsidRPr="009A4485" w:rsidRDefault="00A573A6" w:rsidP="00423A3F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</w:t>
      </w:r>
      <w:r w:rsidR="002055BB" w:rsidRPr="009A4485">
        <w:t xml:space="preserve"> </w:t>
      </w:r>
      <w:r w:rsidRPr="009A4485">
        <w:t xml:space="preserve">óraszámának háromszorosa. Ennek túllépése esetén a félév </w:t>
      </w:r>
      <w:r w:rsidR="002055BB" w:rsidRPr="009A4485">
        <w:t>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</w:p>
    <w:p w14:paraId="2AC6036E" w14:textId="77777777" w:rsidR="00A573A6" w:rsidRPr="009A4485" w:rsidRDefault="00A573A6" w:rsidP="00423A3F"/>
    <w:p w14:paraId="097E5461" w14:textId="04FFB7DF" w:rsidR="009638AC" w:rsidRPr="009A4485" w:rsidRDefault="009638AC" w:rsidP="00423A3F">
      <w:pPr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  <w:r w:rsidR="007755F2">
        <w:rPr>
          <w:b/>
        </w:rPr>
        <w:t xml:space="preserve"> </w:t>
      </w:r>
    </w:p>
    <w:p w14:paraId="4E77B04E" w14:textId="77777777" w:rsidR="009638AC" w:rsidRPr="009A4485" w:rsidRDefault="009638AC" w:rsidP="00423A3F">
      <w:pPr>
        <w:rPr>
          <w:b/>
        </w:rPr>
      </w:pPr>
    </w:p>
    <w:p w14:paraId="34D7D670" w14:textId="321CB12F" w:rsidR="006314D1" w:rsidRPr="009B0CB6" w:rsidRDefault="006314D1" w:rsidP="00423A3F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0" w:name="_Hlk486263346"/>
      <w:r>
        <w:t xml:space="preserve">2 zárthelyi dolgozat, ütemezése: a </w:t>
      </w:r>
      <w:r w:rsidR="00910E29">
        <w:t>8</w:t>
      </w:r>
      <w:proofErr w:type="gramStart"/>
      <w:r>
        <w:t>.héten</w:t>
      </w:r>
      <w:proofErr w:type="gramEnd"/>
      <w:r>
        <w:t xml:space="preserve"> és a 13</w:t>
      </w:r>
      <w:r>
        <w:t xml:space="preserve">.héten. </w:t>
      </w:r>
    </w:p>
    <w:bookmarkEnd w:id="0"/>
    <w:p w14:paraId="574A6073" w14:textId="77777777" w:rsidR="006314D1" w:rsidRDefault="006314D1" w:rsidP="00423A3F">
      <w:pPr>
        <w:rPr>
          <w:b/>
          <w:bCs/>
          <w:i/>
        </w:rPr>
      </w:pPr>
    </w:p>
    <w:p w14:paraId="5B630CD8" w14:textId="77777777" w:rsidR="006314D1" w:rsidRPr="00B1365A" w:rsidRDefault="006314D1" w:rsidP="00423A3F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01F097FC" w14:textId="77777777" w:rsidR="006314D1" w:rsidRDefault="006314D1" w:rsidP="00423A3F">
      <w:pPr>
        <w:jc w:val="both"/>
      </w:pPr>
      <w:r>
        <w:t xml:space="preserve">A félév során a zárthelyi dolgozatok elégséges szintje: 51 %. Az elégtelen zárthelyi dolgozatok pótolhatók. Az órai önálló és együttes tanulmányfeldolgozások során elvárt a hallgatói aktivitás. </w:t>
      </w:r>
    </w:p>
    <w:p w14:paraId="0603460A" w14:textId="77777777" w:rsidR="006314D1" w:rsidRPr="00A20380" w:rsidRDefault="006314D1" w:rsidP="00423A3F"/>
    <w:p w14:paraId="46A2968C" w14:textId="77777777" w:rsidR="006314D1" w:rsidRDefault="006314D1" w:rsidP="00423A3F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66764A12" w14:textId="77777777" w:rsidR="006314D1" w:rsidRDefault="006314D1" w:rsidP="00423A3F">
      <w:pPr>
        <w:jc w:val="both"/>
        <w:rPr>
          <w:bCs/>
        </w:rPr>
      </w:pPr>
      <w:r w:rsidRPr="00A20380">
        <w:rPr>
          <w:bCs/>
        </w:rPr>
        <w:t>A félévi gyakorlati jegy</w:t>
      </w:r>
      <w:r>
        <w:rPr>
          <w:bCs/>
        </w:rPr>
        <w:t>et</w:t>
      </w:r>
      <w:r w:rsidRPr="00A20380">
        <w:rPr>
          <w:bCs/>
        </w:rPr>
        <w:t xml:space="preserve"> a zárthelyi dolgozatok érdemjegyeinek </w:t>
      </w:r>
      <w:r>
        <w:rPr>
          <w:bCs/>
        </w:rPr>
        <w:t>számtani átlaga határozza meg. A jegybe beszámításra kerül az órai aktivitás, véleményalkotás és az önálló tanulmányfeldolgozások szakmai színvonala.</w:t>
      </w:r>
      <w:bookmarkStart w:id="1" w:name="_Hlk486263785"/>
      <w:r>
        <w:rPr>
          <w:bCs/>
        </w:rPr>
        <w:t xml:space="preserve"> </w:t>
      </w:r>
    </w:p>
    <w:p w14:paraId="6304818F" w14:textId="77777777" w:rsidR="006314D1" w:rsidRPr="004473F6" w:rsidRDefault="006314D1" w:rsidP="00423A3F">
      <w:pPr>
        <w:rPr>
          <w:bCs/>
        </w:rPr>
      </w:pPr>
      <w:r w:rsidRPr="004473F6">
        <w:rPr>
          <w:bCs/>
        </w:rPr>
        <w:t>Elégtelen gyakorlati jegy javítása a Tanulmányi és vizsgaszabályzat szerint lehetséges.</w:t>
      </w:r>
      <w:bookmarkEnd w:id="1"/>
    </w:p>
    <w:p w14:paraId="02338826" w14:textId="1ACFF4E6" w:rsidR="001D1BDA" w:rsidRDefault="001D1BDA" w:rsidP="00423A3F">
      <w:pPr>
        <w:spacing w:after="160" w:line="259" w:lineRule="auto"/>
        <w:jc w:val="both"/>
        <w:rPr>
          <w:highlight w:val="green"/>
        </w:rPr>
      </w:pPr>
      <w:bookmarkStart w:id="2" w:name="_GoBack"/>
      <w:bookmarkEnd w:id="2"/>
    </w:p>
    <w:sectPr w:rsidR="001D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278E6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01D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9161D"/>
    <w:rsid w:val="003B1770"/>
    <w:rsid w:val="003D2E44"/>
    <w:rsid w:val="0040160E"/>
    <w:rsid w:val="0040546B"/>
    <w:rsid w:val="00423A3F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64D43"/>
    <w:rsid w:val="00582941"/>
    <w:rsid w:val="0059491C"/>
    <w:rsid w:val="005A69F6"/>
    <w:rsid w:val="005D1418"/>
    <w:rsid w:val="00600FE4"/>
    <w:rsid w:val="00615DFA"/>
    <w:rsid w:val="00620949"/>
    <w:rsid w:val="006314D1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462E7"/>
    <w:rsid w:val="00847EF8"/>
    <w:rsid w:val="0087478E"/>
    <w:rsid w:val="00886F42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0E29"/>
    <w:rsid w:val="009124F0"/>
    <w:rsid w:val="00943062"/>
    <w:rsid w:val="009638AC"/>
    <w:rsid w:val="009729E7"/>
    <w:rsid w:val="00981D14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65ECC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23BD2"/>
    <w:rsid w:val="00C61BBD"/>
    <w:rsid w:val="00C81F4A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C6A4C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FF0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Debreceni Egyetem</cp:lastModifiedBy>
  <cp:revision>15</cp:revision>
  <dcterms:created xsi:type="dcterms:W3CDTF">2022-09-08T20:05:00Z</dcterms:created>
  <dcterms:modified xsi:type="dcterms:W3CDTF">2022-09-08T20:41:00Z</dcterms:modified>
</cp:coreProperties>
</file>