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FC0" w:rsidRPr="002C6209" w:rsidRDefault="00C87FC0" w:rsidP="00C87FC0">
      <w:pPr>
        <w:rPr>
          <w:b/>
          <w:sz w:val="28"/>
          <w:szCs w:val="28"/>
        </w:rPr>
      </w:pPr>
      <w:bookmarkStart w:id="0" w:name="_GoBack"/>
      <w:bookmarkEnd w:id="0"/>
      <w:r w:rsidRPr="002C6209">
        <w:rPr>
          <w:b/>
          <w:sz w:val="28"/>
          <w:szCs w:val="28"/>
        </w:rPr>
        <w:t>Tantárgyi tematika és félévi követelményrendszer</w:t>
      </w:r>
    </w:p>
    <w:p w:rsidR="00C87FC0" w:rsidRPr="002C6209" w:rsidRDefault="00C87FC0" w:rsidP="00C87FC0">
      <w:pPr>
        <w:rPr>
          <w:b/>
          <w:sz w:val="28"/>
          <w:szCs w:val="28"/>
        </w:rPr>
      </w:pPr>
    </w:p>
    <w:p w:rsidR="00C87FC0" w:rsidRPr="002C6209" w:rsidRDefault="0062655A" w:rsidP="00C87FC0">
      <w:pPr>
        <w:rPr>
          <w:b/>
        </w:rPr>
      </w:pPr>
      <w:r>
        <w:rPr>
          <w:b/>
        </w:rPr>
        <w:t>BSR2121</w:t>
      </w:r>
      <w:r w:rsidR="00860E76" w:rsidRPr="002C6209">
        <w:rPr>
          <w:b/>
        </w:rPr>
        <w:t xml:space="preserve"> </w:t>
      </w:r>
      <w:r w:rsidR="00C87FC0" w:rsidRPr="002C6209">
        <w:rPr>
          <w:b/>
        </w:rPr>
        <w:t xml:space="preserve"> Sportszociológia</w:t>
      </w:r>
      <w:r>
        <w:rPr>
          <w:b/>
        </w:rPr>
        <w:t xml:space="preserve"> 2</w:t>
      </w:r>
      <w:r w:rsidR="00860E76" w:rsidRPr="002C6209">
        <w:rPr>
          <w:b/>
        </w:rPr>
        <w:t>.</w:t>
      </w:r>
      <w:r w:rsidR="00C87FC0" w:rsidRPr="002C6209">
        <w:rPr>
          <w:b/>
        </w:rPr>
        <w:t xml:space="preserve">     Heti óraszám:  2+0 </w:t>
      </w:r>
      <w:r w:rsidR="00C87FC0" w:rsidRPr="002C6209">
        <w:rPr>
          <w:b/>
        </w:rPr>
        <w:tab/>
        <w:t xml:space="preserve">előadás </w:t>
      </w:r>
      <w:r w:rsidR="00306ECE" w:rsidRPr="002C6209">
        <w:rPr>
          <w:b/>
        </w:rPr>
        <w:tab/>
        <w:t>Kredit: 3</w:t>
      </w:r>
    </w:p>
    <w:p w:rsidR="00306ECE" w:rsidRPr="002C6209" w:rsidRDefault="00306ECE" w:rsidP="00C87FC0">
      <w:pPr>
        <w:rPr>
          <w:b/>
        </w:rPr>
      </w:pPr>
    </w:p>
    <w:p w:rsidR="00306ECE" w:rsidRPr="002C6209" w:rsidRDefault="00306ECE" w:rsidP="00C87FC0">
      <w:pPr>
        <w:rPr>
          <w:b/>
        </w:rPr>
      </w:pPr>
    </w:p>
    <w:p w:rsidR="00C87FC0" w:rsidRPr="002C6209" w:rsidRDefault="00C87FC0" w:rsidP="00C87FC0">
      <w:pPr>
        <w:rPr>
          <w:b/>
        </w:rPr>
      </w:pPr>
      <w:r w:rsidRPr="002C6209">
        <w:rPr>
          <w:b/>
          <w:sz w:val="28"/>
          <w:szCs w:val="28"/>
        </w:rPr>
        <w:tab/>
      </w:r>
      <w:r w:rsidRPr="002C6209">
        <w:rPr>
          <w:b/>
          <w:sz w:val="28"/>
          <w:szCs w:val="28"/>
        </w:rPr>
        <w:tab/>
      </w:r>
    </w:p>
    <w:p w:rsidR="00C87FC0" w:rsidRPr="002C6209" w:rsidRDefault="00C87FC0" w:rsidP="00C87FC0">
      <w:pPr>
        <w:rPr>
          <w:b/>
          <w:sz w:val="28"/>
          <w:szCs w:val="28"/>
        </w:rPr>
      </w:pPr>
      <w:r w:rsidRPr="002C6209">
        <w:rPr>
          <w:b/>
          <w:sz w:val="28"/>
          <w:szCs w:val="28"/>
        </w:rPr>
        <w:t>Oktató: Barabásné Dr. Kárpáti Dóra</w:t>
      </w:r>
    </w:p>
    <w:p w:rsidR="00C87FC0" w:rsidRPr="002C6209" w:rsidRDefault="002C6209" w:rsidP="00C87FC0">
      <w:pPr>
        <w:rPr>
          <w:b/>
        </w:rPr>
      </w:pPr>
      <w:r w:rsidRPr="002C6209">
        <w:rPr>
          <w:b/>
          <w:sz w:val="28"/>
          <w:szCs w:val="28"/>
        </w:rPr>
        <w:tab/>
      </w:r>
    </w:p>
    <w:p w:rsidR="00C87FC0" w:rsidRPr="002C6209" w:rsidRDefault="00C87FC0" w:rsidP="00C87FC0">
      <w:pPr>
        <w:ind w:left="709" w:hanging="699"/>
        <w:rPr>
          <w:b/>
          <w:bCs/>
        </w:rPr>
      </w:pPr>
      <w:r w:rsidRPr="002C6209">
        <w:rPr>
          <w:b/>
          <w:bCs/>
        </w:rPr>
        <w:t>Féléves tematika:</w:t>
      </w:r>
    </w:p>
    <w:p w:rsidR="00C87FC0" w:rsidRPr="002C6209" w:rsidRDefault="00C87FC0" w:rsidP="00C87FC0">
      <w:pPr>
        <w:ind w:left="709" w:hanging="699"/>
        <w:rPr>
          <w:b/>
          <w:bCs/>
        </w:rPr>
      </w:pPr>
    </w:p>
    <w:tbl>
      <w:tblPr>
        <w:tblW w:w="85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0"/>
        <w:gridCol w:w="4243"/>
        <w:gridCol w:w="2872"/>
      </w:tblGrid>
      <w:tr w:rsidR="00C87FC0" w:rsidRPr="002C6209" w:rsidTr="00C87FC0">
        <w:trPr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87FC0" w:rsidRPr="002C6209" w:rsidRDefault="00C87FC0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2C6209">
              <w:rPr>
                <w:b/>
                <w:lang w:eastAsia="en-US"/>
              </w:rPr>
              <w:t>Hetek száma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87FC0" w:rsidRPr="002C6209" w:rsidRDefault="00C87FC0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2C6209">
              <w:rPr>
                <w:b/>
                <w:lang w:eastAsia="en-US"/>
              </w:rPr>
              <w:t>Tananyag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87FC0" w:rsidRPr="002C6209" w:rsidRDefault="00C87FC0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2C6209">
              <w:rPr>
                <w:b/>
                <w:lang w:eastAsia="en-US"/>
              </w:rPr>
              <w:t>Számonkérés,</w:t>
            </w:r>
          </w:p>
          <w:p w:rsidR="00C87FC0" w:rsidRPr="002C6209" w:rsidRDefault="00C87FC0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2C6209">
              <w:rPr>
                <w:b/>
                <w:lang w:eastAsia="en-US"/>
              </w:rPr>
              <w:t>gyakorlati feladat</w:t>
            </w:r>
          </w:p>
        </w:tc>
      </w:tr>
      <w:tr w:rsidR="00C87FC0" w:rsidRPr="002C6209" w:rsidTr="00C87FC0">
        <w:trPr>
          <w:trHeight w:val="162"/>
          <w:jc w:val="center"/>
        </w:trPr>
        <w:tc>
          <w:tcPr>
            <w:tcW w:w="14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FC0" w:rsidRPr="002C6209" w:rsidRDefault="00C87FC0">
            <w:pPr>
              <w:spacing w:line="256" w:lineRule="auto"/>
              <w:jc w:val="center"/>
              <w:rPr>
                <w:lang w:eastAsia="en-US"/>
              </w:rPr>
            </w:pPr>
            <w:r w:rsidRPr="002C6209">
              <w:rPr>
                <w:lang w:eastAsia="en-US"/>
              </w:rPr>
              <w:t>1.</w:t>
            </w:r>
          </w:p>
        </w:tc>
        <w:tc>
          <w:tcPr>
            <w:tcW w:w="42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FC0" w:rsidRPr="002C6209" w:rsidRDefault="00FE694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Sportszociológiai kutatások</w:t>
            </w:r>
          </w:p>
        </w:tc>
        <w:tc>
          <w:tcPr>
            <w:tcW w:w="28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FC0" w:rsidRPr="002C6209" w:rsidRDefault="00C87FC0">
            <w:pPr>
              <w:spacing w:line="256" w:lineRule="auto"/>
              <w:rPr>
                <w:lang w:eastAsia="en-US"/>
              </w:rPr>
            </w:pPr>
            <w:r w:rsidRPr="002C6209">
              <w:rPr>
                <w:lang w:eastAsia="en-US"/>
              </w:rPr>
              <w:t>-</w:t>
            </w:r>
          </w:p>
        </w:tc>
      </w:tr>
      <w:tr w:rsidR="00C87FC0" w:rsidRPr="002C6209" w:rsidTr="00C87FC0">
        <w:trPr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FC0" w:rsidRPr="002C6209" w:rsidRDefault="00C87FC0">
            <w:pPr>
              <w:spacing w:line="256" w:lineRule="auto"/>
              <w:jc w:val="center"/>
              <w:rPr>
                <w:lang w:eastAsia="en-US"/>
              </w:rPr>
            </w:pPr>
            <w:r w:rsidRPr="002C6209">
              <w:rPr>
                <w:lang w:eastAsia="en-US"/>
              </w:rPr>
              <w:t>2.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FC0" w:rsidRPr="002C6209" w:rsidRDefault="00306ECE">
            <w:pPr>
              <w:spacing w:line="256" w:lineRule="auto"/>
              <w:rPr>
                <w:lang w:eastAsia="en-US"/>
              </w:rPr>
            </w:pPr>
            <w:r w:rsidRPr="00306ECE">
              <w:rPr>
                <w:color w:val="000000"/>
              </w:rPr>
              <w:t xml:space="preserve">A </w:t>
            </w:r>
            <w:r w:rsidR="00FE694C">
              <w:rPr>
                <w:color w:val="000000"/>
              </w:rPr>
              <w:t>kutatás módszertani kérdései, a szociológiai vizsgálat menete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FC0" w:rsidRPr="002C6209" w:rsidRDefault="00C87FC0">
            <w:pPr>
              <w:spacing w:line="256" w:lineRule="auto"/>
              <w:rPr>
                <w:lang w:eastAsia="en-US"/>
              </w:rPr>
            </w:pPr>
            <w:r w:rsidRPr="002C6209">
              <w:rPr>
                <w:lang w:eastAsia="en-US"/>
              </w:rPr>
              <w:t>-</w:t>
            </w:r>
          </w:p>
        </w:tc>
      </w:tr>
      <w:tr w:rsidR="00C87FC0" w:rsidRPr="002C6209" w:rsidTr="00C87FC0">
        <w:trPr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FC0" w:rsidRPr="002C6209" w:rsidRDefault="00C87FC0">
            <w:pPr>
              <w:spacing w:line="256" w:lineRule="auto"/>
              <w:jc w:val="center"/>
              <w:rPr>
                <w:lang w:eastAsia="en-US"/>
              </w:rPr>
            </w:pPr>
            <w:r w:rsidRPr="002C6209">
              <w:rPr>
                <w:lang w:eastAsia="en-US"/>
              </w:rPr>
              <w:t>3.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FC0" w:rsidRPr="002C6209" w:rsidRDefault="00306ECE" w:rsidP="000D20D7">
            <w:pPr>
              <w:spacing w:line="256" w:lineRule="auto"/>
              <w:rPr>
                <w:lang w:eastAsia="en-US"/>
              </w:rPr>
            </w:pPr>
            <w:r w:rsidRPr="00306ECE">
              <w:rPr>
                <w:color w:val="000000"/>
              </w:rPr>
              <w:t xml:space="preserve">A </w:t>
            </w:r>
            <w:r w:rsidR="00FE694C">
              <w:rPr>
                <w:color w:val="000000"/>
              </w:rPr>
              <w:t>kutatás módszerei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FC0" w:rsidRPr="002C6209" w:rsidRDefault="00C87FC0">
            <w:pPr>
              <w:spacing w:line="256" w:lineRule="auto"/>
              <w:rPr>
                <w:lang w:eastAsia="en-US"/>
              </w:rPr>
            </w:pPr>
            <w:r w:rsidRPr="002C6209">
              <w:rPr>
                <w:lang w:eastAsia="en-US"/>
              </w:rPr>
              <w:t>-</w:t>
            </w:r>
          </w:p>
        </w:tc>
      </w:tr>
      <w:tr w:rsidR="00C87FC0" w:rsidRPr="002C6209" w:rsidTr="00C87FC0">
        <w:trPr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FC0" w:rsidRPr="002C6209" w:rsidRDefault="00C87FC0">
            <w:pPr>
              <w:spacing w:line="256" w:lineRule="auto"/>
              <w:jc w:val="center"/>
              <w:rPr>
                <w:lang w:eastAsia="en-US"/>
              </w:rPr>
            </w:pPr>
            <w:r w:rsidRPr="002C6209">
              <w:rPr>
                <w:lang w:eastAsia="en-US"/>
              </w:rPr>
              <w:t>4.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FC0" w:rsidRDefault="00FE694C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A szocializáció fogalma és funkciói</w:t>
            </w:r>
          </w:p>
          <w:p w:rsidR="00FE694C" w:rsidRPr="002C6209" w:rsidRDefault="00FE694C">
            <w:pPr>
              <w:spacing w:line="256" w:lineRule="auto"/>
              <w:rPr>
                <w:lang w:eastAsia="en-US"/>
              </w:rPr>
            </w:pPr>
            <w:r>
              <w:rPr>
                <w:color w:val="000000"/>
              </w:rPr>
              <w:t>Szocializáció és sport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FC0" w:rsidRPr="002C6209" w:rsidRDefault="00C87FC0">
            <w:pPr>
              <w:spacing w:line="256" w:lineRule="auto"/>
              <w:rPr>
                <w:lang w:eastAsia="en-US"/>
              </w:rPr>
            </w:pPr>
            <w:r w:rsidRPr="002C6209">
              <w:rPr>
                <w:lang w:eastAsia="en-US"/>
              </w:rPr>
              <w:t>-</w:t>
            </w:r>
          </w:p>
        </w:tc>
      </w:tr>
      <w:tr w:rsidR="00C87FC0" w:rsidRPr="002C6209" w:rsidTr="00C87FC0">
        <w:trPr>
          <w:trHeight w:val="194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FC0" w:rsidRPr="002C6209" w:rsidRDefault="00C87FC0">
            <w:pPr>
              <w:spacing w:line="256" w:lineRule="auto"/>
              <w:jc w:val="center"/>
              <w:rPr>
                <w:lang w:eastAsia="en-US"/>
              </w:rPr>
            </w:pPr>
            <w:r w:rsidRPr="002C6209">
              <w:rPr>
                <w:lang w:eastAsia="en-US"/>
              </w:rPr>
              <w:t>5.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FC0" w:rsidRPr="002C6209" w:rsidRDefault="00306ECE">
            <w:pPr>
              <w:spacing w:line="256" w:lineRule="auto"/>
              <w:rPr>
                <w:lang w:eastAsia="en-US"/>
              </w:rPr>
            </w:pPr>
            <w:r w:rsidRPr="002C6209">
              <w:rPr>
                <w:lang w:eastAsia="en-US"/>
              </w:rPr>
              <w:t xml:space="preserve">A </w:t>
            </w:r>
            <w:r w:rsidR="00FE694C">
              <w:rPr>
                <w:lang w:eastAsia="en-US"/>
              </w:rPr>
              <w:t>társadalmi csoport. Személy-és csoportközi viszonyok. Csapatjáték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FC0" w:rsidRPr="002C6209" w:rsidRDefault="00C87FC0">
            <w:pPr>
              <w:spacing w:line="256" w:lineRule="auto"/>
              <w:rPr>
                <w:lang w:eastAsia="en-US"/>
              </w:rPr>
            </w:pPr>
            <w:r w:rsidRPr="002C6209">
              <w:rPr>
                <w:lang w:eastAsia="en-US"/>
              </w:rPr>
              <w:t>-</w:t>
            </w:r>
          </w:p>
        </w:tc>
      </w:tr>
      <w:tr w:rsidR="00C87FC0" w:rsidRPr="002C6209" w:rsidTr="00C87FC0">
        <w:trPr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FC0" w:rsidRPr="002C6209" w:rsidRDefault="00C87FC0">
            <w:pPr>
              <w:spacing w:line="256" w:lineRule="auto"/>
              <w:jc w:val="center"/>
              <w:rPr>
                <w:lang w:eastAsia="en-US"/>
              </w:rPr>
            </w:pPr>
            <w:r w:rsidRPr="002C6209">
              <w:rPr>
                <w:lang w:eastAsia="en-US"/>
              </w:rPr>
              <w:t>6.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FC0" w:rsidRPr="002C6209" w:rsidRDefault="00C87FC0">
            <w:pPr>
              <w:spacing w:line="256" w:lineRule="auto"/>
              <w:rPr>
                <w:lang w:eastAsia="en-US"/>
              </w:rPr>
            </w:pPr>
            <w:r w:rsidRPr="002C6209">
              <w:rPr>
                <w:lang w:eastAsia="en-US"/>
              </w:rPr>
              <w:t>ZH1.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FC0" w:rsidRPr="002C6209" w:rsidRDefault="00C87FC0">
            <w:pPr>
              <w:spacing w:line="256" w:lineRule="auto"/>
              <w:rPr>
                <w:lang w:eastAsia="en-US"/>
              </w:rPr>
            </w:pPr>
            <w:r w:rsidRPr="002C6209">
              <w:rPr>
                <w:lang w:eastAsia="en-US"/>
              </w:rPr>
              <w:t>Zárthelyi dolgozat</w:t>
            </w:r>
          </w:p>
        </w:tc>
      </w:tr>
      <w:tr w:rsidR="00C87FC0" w:rsidRPr="002C6209" w:rsidTr="00C87FC0">
        <w:trPr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FC0" w:rsidRPr="002C6209" w:rsidRDefault="00C87FC0">
            <w:pPr>
              <w:spacing w:line="256" w:lineRule="auto"/>
              <w:jc w:val="center"/>
              <w:rPr>
                <w:lang w:eastAsia="en-US"/>
              </w:rPr>
            </w:pPr>
            <w:r w:rsidRPr="002C6209">
              <w:rPr>
                <w:lang w:eastAsia="en-US"/>
              </w:rPr>
              <w:t>7.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94C" w:rsidRDefault="00FE694C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A deviancia fogalma, társadalmi okai.</w:t>
            </w:r>
          </w:p>
          <w:p w:rsidR="00C87FC0" w:rsidRPr="002C6209" w:rsidRDefault="00FE694C">
            <w:pPr>
              <w:spacing w:line="256" w:lineRule="auto"/>
              <w:rPr>
                <w:lang w:eastAsia="en-US"/>
              </w:rPr>
            </w:pPr>
            <w:r>
              <w:rPr>
                <w:color w:val="000000"/>
              </w:rPr>
              <w:t>Devianciák a sportban</w:t>
            </w:r>
            <w:r w:rsidR="00306ECE" w:rsidRPr="00306ECE">
              <w:rPr>
                <w:color w:val="000000"/>
              </w:rPr>
              <w:t xml:space="preserve"> 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FC0" w:rsidRPr="002C6209" w:rsidRDefault="00C87FC0">
            <w:pPr>
              <w:spacing w:line="256" w:lineRule="auto"/>
              <w:rPr>
                <w:lang w:eastAsia="en-US"/>
              </w:rPr>
            </w:pPr>
            <w:r w:rsidRPr="002C6209">
              <w:rPr>
                <w:lang w:eastAsia="en-US"/>
              </w:rPr>
              <w:t>-</w:t>
            </w:r>
          </w:p>
        </w:tc>
      </w:tr>
      <w:tr w:rsidR="00C87FC0" w:rsidRPr="002C6209" w:rsidTr="00C87FC0">
        <w:trPr>
          <w:cantSplit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FC0" w:rsidRPr="002C6209" w:rsidRDefault="00C87FC0">
            <w:pPr>
              <w:spacing w:line="256" w:lineRule="auto"/>
              <w:jc w:val="center"/>
              <w:rPr>
                <w:lang w:eastAsia="en-US"/>
              </w:rPr>
            </w:pPr>
            <w:r w:rsidRPr="002C6209">
              <w:rPr>
                <w:lang w:eastAsia="en-US"/>
              </w:rPr>
              <w:t>8.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FC0" w:rsidRPr="002C6209" w:rsidRDefault="00FE694C">
            <w:pPr>
              <w:spacing w:line="256" w:lineRule="auto"/>
              <w:rPr>
                <w:lang w:eastAsia="en-US"/>
              </w:rPr>
            </w:pPr>
            <w:r>
              <w:rPr>
                <w:color w:val="000000"/>
              </w:rPr>
              <w:t>Dopping és sport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FC0" w:rsidRPr="002C6209" w:rsidRDefault="00C87FC0">
            <w:pPr>
              <w:spacing w:line="256" w:lineRule="auto"/>
              <w:rPr>
                <w:lang w:eastAsia="en-US"/>
              </w:rPr>
            </w:pPr>
            <w:r w:rsidRPr="002C6209">
              <w:rPr>
                <w:lang w:eastAsia="en-US"/>
              </w:rPr>
              <w:t>-</w:t>
            </w:r>
          </w:p>
        </w:tc>
      </w:tr>
      <w:tr w:rsidR="00C87FC0" w:rsidRPr="002C6209" w:rsidTr="00C87FC0">
        <w:trPr>
          <w:cantSplit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FC0" w:rsidRPr="002C6209" w:rsidRDefault="00C87FC0">
            <w:pPr>
              <w:spacing w:line="256" w:lineRule="auto"/>
              <w:jc w:val="center"/>
              <w:rPr>
                <w:lang w:eastAsia="en-US"/>
              </w:rPr>
            </w:pPr>
            <w:r w:rsidRPr="002C6209">
              <w:rPr>
                <w:lang w:eastAsia="en-US"/>
              </w:rPr>
              <w:t>9.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FC0" w:rsidRDefault="00FE694C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Sport, mint munka</w:t>
            </w:r>
          </w:p>
          <w:p w:rsidR="00FE694C" w:rsidRPr="002C6209" w:rsidRDefault="00FE694C">
            <w:pPr>
              <w:spacing w:line="256" w:lineRule="auto"/>
              <w:rPr>
                <w:lang w:eastAsia="en-US"/>
              </w:rPr>
            </w:pPr>
            <w:r>
              <w:rPr>
                <w:color w:val="000000"/>
              </w:rPr>
              <w:t>Sport, mint szabadidős tevékenység.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C0" w:rsidRPr="002C6209" w:rsidRDefault="00C87FC0">
            <w:pPr>
              <w:spacing w:line="256" w:lineRule="auto"/>
              <w:rPr>
                <w:lang w:eastAsia="en-US"/>
              </w:rPr>
            </w:pPr>
          </w:p>
        </w:tc>
      </w:tr>
      <w:tr w:rsidR="00C87FC0" w:rsidRPr="002C6209" w:rsidTr="00C87FC0">
        <w:trPr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FC0" w:rsidRPr="002C6209" w:rsidRDefault="00C87FC0">
            <w:pPr>
              <w:spacing w:line="256" w:lineRule="auto"/>
              <w:jc w:val="center"/>
              <w:rPr>
                <w:lang w:eastAsia="en-US"/>
              </w:rPr>
            </w:pPr>
            <w:r w:rsidRPr="002C6209">
              <w:rPr>
                <w:lang w:eastAsia="en-US"/>
              </w:rPr>
              <w:t>10.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FC0" w:rsidRPr="002C6209" w:rsidRDefault="00FE694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Motiváció és sport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FC0" w:rsidRPr="002C6209" w:rsidRDefault="00C87FC0">
            <w:pPr>
              <w:spacing w:line="256" w:lineRule="auto"/>
              <w:rPr>
                <w:lang w:eastAsia="en-US"/>
              </w:rPr>
            </w:pPr>
            <w:r w:rsidRPr="002C6209">
              <w:rPr>
                <w:lang w:eastAsia="en-US"/>
              </w:rPr>
              <w:t>-</w:t>
            </w:r>
          </w:p>
        </w:tc>
      </w:tr>
      <w:tr w:rsidR="00C87FC0" w:rsidRPr="002C6209" w:rsidTr="00C87FC0">
        <w:trPr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FC0" w:rsidRPr="002C6209" w:rsidRDefault="00C87FC0">
            <w:pPr>
              <w:spacing w:line="256" w:lineRule="auto"/>
              <w:jc w:val="center"/>
              <w:rPr>
                <w:lang w:eastAsia="en-US"/>
              </w:rPr>
            </w:pPr>
            <w:r w:rsidRPr="002C6209">
              <w:rPr>
                <w:lang w:eastAsia="en-US"/>
              </w:rPr>
              <w:t>11.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FC0" w:rsidRPr="002C6209" w:rsidRDefault="00FE694C">
            <w:pPr>
              <w:spacing w:line="256" w:lineRule="auto"/>
              <w:rPr>
                <w:lang w:eastAsia="en-US"/>
              </w:rPr>
            </w:pPr>
            <w:r>
              <w:rPr>
                <w:color w:val="000000"/>
              </w:rPr>
              <w:t>Egészséges életmód és sport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FC0" w:rsidRPr="002C6209" w:rsidRDefault="00C87FC0">
            <w:pPr>
              <w:spacing w:line="256" w:lineRule="auto"/>
              <w:rPr>
                <w:lang w:eastAsia="en-US"/>
              </w:rPr>
            </w:pPr>
            <w:r w:rsidRPr="002C6209">
              <w:rPr>
                <w:lang w:eastAsia="en-US"/>
              </w:rPr>
              <w:t>-</w:t>
            </w:r>
          </w:p>
        </w:tc>
      </w:tr>
      <w:tr w:rsidR="00C87FC0" w:rsidRPr="002C6209" w:rsidTr="00C87FC0">
        <w:trPr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FC0" w:rsidRPr="002C6209" w:rsidRDefault="00C87FC0">
            <w:pPr>
              <w:spacing w:line="256" w:lineRule="auto"/>
              <w:jc w:val="center"/>
              <w:rPr>
                <w:lang w:eastAsia="en-US"/>
              </w:rPr>
            </w:pPr>
            <w:r w:rsidRPr="002C6209">
              <w:rPr>
                <w:lang w:eastAsia="en-US"/>
              </w:rPr>
              <w:t>12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FC0" w:rsidRPr="002C6209" w:rsidRDefault="00FE694C">
            <w:pPr>
              <w:spacing w:line="256" w:lineRule="auto"/>
              <w:rPr>
                <w:lang w:eastAsia="en-US"/>
              </w:rPr>
            </w:pPr>
            <w:r>
              <w:rPr>
                <w:color w:val="000000"/>
              </w:rPr>
              <w:t>Esélyegy</w:t>
            </w:r>
            <w:r w:rsidR="00255744">
              <w:rPr>
                <w:color w:val="000000"/>
              </w:rPr>
              <w:t>e</w:t>
            </w:r>
            <w:r>
              <w:rPr>
                <w:color w:val="000000"/>
              </w:rPr>
              <w:t>nlőség és sport.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FC0" w:rsidRPr="002C6209" w:rsidRDefault="00C87FC0">
            <w:pPr>
              <w:spacing w:line="256" w:lineRule="auto"/>
              <w:rPr>
                <w:lang w:eastAsia="en-US"/>
              </w:rPr>
            </w:pPr>
            <w:r w:rsidRPr="002C6209">
              <w:rPr>
                <w:lang w:eastAsia="en-US"/>
              </w:rPr>
              <w:t>-</w:t>
            </w:r>
          </w:p>
        </w:tc>
      </w:tr>
      <w:tr w:rsidR="00C87FC0" w:rsidRPr="002C6209" w:rsidTr="00C87FC0">
        <w:trPr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FC0" w:rsidRPr="002C6209" w:rsidRDefault="00C87FC0">
            <w:pPr>
              <w:spacing w:line="256" w:lineRule="auto"/>
              <w:jc w:val="center"/>
              <w:rPr>
                <w:lang w:eastAsia="en-US"/>
              </w:rPr>
            </w:pPr>
            <w:r w:rsidRPr="002C6209">
              <w:rPr>
                <w:lang w:eastAsia="en-US"/>
              </w:rPr>
              <w:t>13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FC0" w:rsidRPr="002C6209" w:rsidRDefault="00C87FC0">
            <w:pPr>
              <w:spacing w:line="256" w:lineRule="auto"/>
              <w:rPr>
                <w:lang w:eastAsia="en-US"/>
              </w:rPr>
            </w:pPr>
            <w:r w:rsidRPr="002C6209">
              <w:rPr>
                <w:lang w:eastAsia="en-US"/>
              </w:rPr>
              <w:t>ZH2.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FC0" w:rsidRPr="002C6209" w:rsidRDefault="00C87FC0">
            <w:pPr>
              <w:spacing w:line="256" w:lineRule="auto"/>
              <w:rPr>
                <w:lang w:eastAsia="en-US"/>
              </w:rPr>
            </w:pPr>
            <w:r w:rsidRPr="002C6209">
              <w:rPr>
                <w:lang w:eastAsia="en-US"/>
              </w:rPr>
              <w:t>Zárthelyi dolgozat</w:t>
            </w:r>
          </w:p>
        </w:tc>
      </w:tr>
      <w:tr w:rsidR="00C87FC0" w:rsidRPr="002C6209" w:rsidTr="00C87FC0">
        <w:trPr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FC0" w:rsidRPr="002C6209" w:rsidRDefault="00C87FC0">
            <w:pPr>
              <w:spacing w:line="256" w:lineRule="auto"/>
              <w:jc w:val="center"/>
              <w:rPr>
                <w:lang w:eastAsia="en-US"/>
              </w:rPr>
            </w:pPr>
            <w:r w:rsidRPr="002C6209">
              <w:rPr>
                <w:lang w:eastAsia="en-US"/>
              </w:rPr>
              <w:t xml:space="preserve">14. 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FC0" w:rsidRPr="002C6209" w:rsidRDefault="00C87FC0">
            <w:pPr>
              <w:spacing w:line="256" w:lineRule="auto"/>
              <w:rPr>
                <w:lang w:eastAsia="en-US"/>
              </w:rPr>
            </w:pPr>
            <w:r w:rsidRPr="002C6209">
              <w:rPr>
                <w:lang w:eastAsia="en-US"/>
              </w:rPr>
              <w:t>Összefoglalás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FC0" w:rsidRPr="002C6209" w:rsidRDefault="00C87FC0">
            <w:pPr>
              <w:spacing w:line="256" w:lineRule="auto"/>
              <w:rPr>
                <w:lang w:eastAsia="en-US"/>
              </w:rPr>
            </w:pPr>
            <w:r w:rsidRPr="002C6209">
              <w:rPr>
                <w:lang w:eastAsia="en-US"/>
              </w:rPr>
              <w:t>-</w:t>
            </w:r>
          </w:p>
        </w:tc>
      </w:tr>
    </w:tbl>
    <w:p w:rsidR="00C87FC0" w:rsidRPr="002C6209" w:rsidRDefault="00C87FC0" w:rsidP="00C87FC0">
      <w:pPr>
        <w:rPr>
          <w:b/>
          <w:sz w:val="2"/>
        </w:rPr>
      </w:pPr>
    </w:p>
    <w:p w:rsidR="00C87FC0" w:rsidRPr="002C6209" w:rsidRDefault="00C87FC0" w:rsidP="00C87FC0">
      <w:pPr>
        <w:ind w:left="709" w:hanging="699"/>
        <w:rPr>
          <w:b/>
          <w:bCs/>
        </w:rPr>
      </w:pPr>
    </w:p>
    <w:p w:rsidR="00306ECE" w:rsidRPr="002C6209" w:rsidRDefault="00306ECE" w:rsidP="00306ECE">
      <w:pPr>
        <w:ind w:left="709" w:hanging="699"/>
        <w:rPr>
          <w:b/>
          <w:bCs/>
        </w:rPr>
      </w:pPr>
    </w:p>
    <w:p w:rsidR="00306ECE" w:rsidRPr="002C6209" w:rsidRDefault="00306ECE" w:rsidP="00C87FC0">
      <w:pPr>
        <w:ind w:left="709" w:hanging="699"/>
        <w:rPr>
          <w:b/>
          <w:bCs/>
        </w:rPr>
      </w:pPr>
    </w:p>
    <w:p w:rsidR="0047090F" w:rsidRDefault="0047090F" w:rsidP="0047090F">
      <w:pPr>
        <w:ind w:left="709" w:hanging="699"/>
        <w:rPr>
          <w:b/>
          <w:bCs/>
        </w:rPr>
      </w:pPr>
      <w:r w:rsidRPr="009A4485">
        <w:rPr>
          <w:b/>
          <w:bCs/>
        </w:rPr>
        <w:t>A fo</w:t>
      </w:r>
      <w:r>
        <w:rPr>
          <w:b/>
          <w:bCs/>
        </w:rPr>
        <w:t>glalkozásokon történő részvétel:</w:t>
      </w:r>
    </w:p>
    <w:p w:rsidR="0047090F" w:rsidRDefault="0047090F" w:rsidP="0047090F">
      <w:pPr>
        <w:ind w:left="709" w:hanging="699"/>
        <w:rPr>
          <w:b/>
          <w:bCs/>
        </w:rPr>
      </w:pPr>
    </w:p>
    <w:p w:rsidR="0047090F" w:rsidRDefault="0047090F" w:rsidP="0047090F">
      <w:pPr>
        <w:jc w:val="both"/>
      </w:pPr>
      <w:r>
        <w:t xml:space="preserve">  Az el</w:t>
      </w:r>
      <w:r w:rsidRPr="0098496C">
        <w:rPr>
          <w:rFonts w:eastAsia="TimesNewRoman"/>
        </w:rPr>
        <w:t>ő</w:t>
      </w:r>
      <w:r>
        <w:t>adások a képzés szerves részét képezik, így az Intézmény a hallgatóktól elvárja a részvételt az el</w:t>
      </w:r>
      <w:r w:rsidRPr="0098496C">
        <w:rPr>
          <w:rFonts w:eastAsia="TimesNewRoman"/>
        </w:rPr>
        <w:t>ő</w:t>
      </w:r>
      <w:r>
        <w:t>adásokon (TVSz 8.§ 1.)</w:t>
      </w:r>
    </w:p>
    <w:p w:rsidR="0047090F" w:rsidRPr="00094E1C" w:rsidRDefault="0047090F" w:rsidP="0047090F">
      <w:pPr>
        <w:ind w:left="106"/>
        <w:jc w:val="both"/>
        <w:rPr>
          <w:bCs/>
        </w:rPr>
      </w:pPr>
    </w:p>
    <w:p w:rsidR="0047090F" w:rsidRPr="009A4485" w:rsidRDefault="0047090F" w:rsidP="0047090F">
      <w:pPr>
        <w:ind w:left="106"/>
        <w:jc w:val="both"/>
        <w:rPr>
          <w:b/>
        </w:rPr>
      </w:pPr>
      <w:r w:rsidRPr="009A4485">
        <w:rPr>
          <w:b/>
        </w:rPr>
        <w:t xml:space="preserve">Félévi követelmény: </w:t>
      </w:r>
      <w:r>
        <w:rPr>
          <w:b/>
        </w:rPr>
        <w:t>kollokvium</w:t>
      </w:r>
    </w:p>
    <w:p w:rsidR="0047090F" w:rsidRPr="009A4485" w:rsidRDefault="0047090F" w:rsidP="0047090F">
      <w:pPr>
        <w:jc w:val="both"/>
        <w:rPr>
          <w:b/>
        </w:rPr>
      </w:pPr>
    </w:p>
    <w:p w:rsidR="0047090F" w:rsidRDefault="0047090F" w:rsidP="0047090F">
      <w:pPr>
        <w:jc w:val="both"/>
      </w:pPr>
      <w:r w:rsidRPr="00847EF8">
        <w:rPr>
          <w:b/>
        </w:rPr>
        <w:t>Az értékelés módja, ütemezése</w:t>
      </w:r>
      <w:r w:rsidRPr="009A4485">
        <w:rPr>
          <w:b/>
        </w:rPr>
        <w:t>:</w:t>
      </w:r>
      <w:r>
        <w:rPr>
          <w:b/>
        </w:rPr>
        <w:t xml:space="preserve"> </w:t>
      </w:r>
      <w:bookmarkStart w:id="1" w:name="_Hlk486263346"/>
      <w:r>
        <w:t>A félév során a 6. héten és a 13. héten zárthelyi dolgozat, és egy projekt munka elkészítése</w:t>
      </w:r>
    </w:p>
    <w:p w:rsidR="0047090F" w:rsidRDefault="0047090F" w:rsidP="0047090F">
      <w:pPr>
        <w:jc w:val="both"/>
      </w:pPr>
    </w:p>
    <w:bookmarkEnd w:id="1"/>
    <w:p w:rsidR="0047090F" w:rsidRDefault="0047090F" w:rsidP="0047090F">
      <w:pPr>
        <w:jc w:val="both"/>
        <w:rPr>
          <w:i/>
          <w:color w:val="0070C0"/>
        </w:rPr>
      </w:pPr>
      <w:r>
        <w:rPr>
          <w:b/>
          <w:bCs/>
        </w:rPr>
        <w:t>Az</w:t>
      </w:r>
      <w:r w:rsidRPr="00270BEC">
        <w:rPr>
          <w:b/>
          <w:bCs/>
        </w:rPr>
        <w:t xml:space="preserve"> </w:t>
      </w:r>
      <w:r>
        <w:rPr>
          <w:b/>
          <w:bCs/>
        </w:rPr>
        <w:t>érdem</w:t>
      </w:r>
      <w:r w:rsidRPr="00270BEC">
        <w:rPr>
          <w:b/>
          <w:bCs/>
        </w:rPr>
        <w:t>jegy kialakításának módja:</w:t>
      </w:r>
      <w:bookmarkStart w:id="2" w:name="_Hlk486263785"/>
      <w:r>
        <w:rPr>
          <w:i/>
          <w:color w:val="0070C0"/>
        </w:rPr>
        <w:t xml:space="preserve"> </w:t>
      </w:r>
    </w:p>
    <w:bookmarkEnd w:id="2"/>
    <w:p w:rsidR="0047090F" w:rsidRDefault="0047090F" w:rsidP="0047090F">
      <w:pPr>
        <w:jc w:val="both"/>
      </w:pPr>
      <w:r w:rsidRPr="009124F0">
        <w:rPr>
          <w:b/>
          <w:i/>
        </w:rPr>
        <w:t>A vizsgára bocsátás feltétele</w:t>
      </w:r>
      <w:r w:rsidRPr="009A4485">
        <w:t xml:space="preserve">: </w:t>
      </w:r>
      <w:r w:rsidRPr="00716660">
        <w:t>két zárthelyi dolgoz</w:t>
      </w:r>
      <w:r>
        <w:t>at legalább 51%-os teljesítése és egy projekt munka elkészítése.</w:t>
      </w:r>
    </w:p>
    <w:p w:rsidR="0047090F" w:rsidRDefault="0047090F" w:rsidP="0047090F">
      <w:pPr>
        <w:pStyle w:val="Listaszerbekezds"/>
        <w:ind w:left="1438"/>
        <w:jc w:val="both"/>
      </w:pPr>
    </w:p>
    <w:p w:rsidR="0047090F" w:rsidRPr="009A4485" w:rsidRDefault="0047090F" w:rsidP="0047090F">
      <w:pPr>
        <w:jc w:val="both"/>
      </w:pPr>
      <w:r w:rsidRPr="00716660">
        <w:rPr>
          <w:b/>
          <w:i/>
        </w:rPr>
        <w:lastRenderedPageBreak/>
        <w:t>A kollokvium típusa</w:t>
      </w:r>
      <w:r w:rsidRPr="009A4485">
        <w:t xml:space="preserve">: </w:t>
      </w:r>
      <w:r>
        <w:t xml:space="preserve">írásbeli </w:t>
      </w:r>
      <w:r w:rsidRPr="009A4485">
        <w:t xml:space="preserve"> </w:t>
      </w:r>
    </w:p>
    <w:p w:rsidR="0047090F" w:rsidRDefault="0047090F" w:rsidP="0047090F">
      <w:pPr>
        <w:ind w:left="228" w:firstLine="840"/>
      </w:pPr>
      <w:r w:rsidRPr="00620949">
        <w:rPr>
          <w:bCs/>
        </w:rPr>
        <w:t xml:space="preserve">  Írásbeli vizsga</w:t>
      </w:r>
      <w:r>
        <w:rPr>
          <w:bCs/>
        </w:rPr>
        <w:t xml:space="preserve"> anyaga</w:t>
      </w:r>
      <w:r w:rsidRPr="00620949">
        <w:t xml:space="preserve">: </w:t>
      </w:r>
      <w:r>
        <w:t>fogalmak, elméletek a féléves tematika témaköreiből</w:t>
      </w:r>
    </w:p>
    <w:p w:rsidR="0047090F" w:rsidRDefault="0047090F" w:rsidP="0047090F">
      <w:pPr>
        <w:ind w:left="228" w:firstLine="840"/>
      </w:pPr>
    </w:p>
    <w:p w:rsidR="0047090F" w:rsidRDefault="0047090F" w:rsidP="0047090F">
      <w:r>
        <w:t>Barabásné Dr. Kárpáti Dóra</w:t>
      </w:r>
    </w:p>
    <w:p w:rsidR="0047090F" w:rsidRPr="00620949" w:rsidRDefault="0047090F" w:rsidP="0047090F">
      <w:r>
        <w:t>főiskolai docens</w:t>
      </w:r>
    </w:p>
    <w:p w:rsidR="00306ECE" w:rsidRPr="002C6209" w:rsidRDefault="00306ECE" w:rsidP="00C87FC0">
      <w:pPr>
        <w:ind w:left="709" w:hanging="699"/>
        <w:rPr>
          <w:b/>
          <w:bCs/>
        </w:rPr>
      </w:pPr>
    </w:p>
    <w:sectPr w:rsidR="00306ECE" w:rsidRPr="002C6209" w:rsidSect="007761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EE"/>
    <w:family w:val="swiss"/>
    <w:pitch w:val="variable"/>
    <w:sig w:usb0="E7002EFF" w:usb1="D200FDFF" w:usb2="0A046029" w:usb3="00000000" w:csb0="8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114A4"/>
    <w:multiLevelType w:val="hybridMultilevel"/>
    <w:tmpl w:val="9DEABFB4"/>
    <w:lvl w:ilvl="0" w:tplc="68A2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21ACA"/>
    <w:multiLevelType w:val="hybridMultilevel"/>
    <w:tmpl w:val="C6EE1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47338"/>
    <w:multiLevelType w:val="hybridMultilevel"/>
    <w:tmpl w:val="A3D81E7C"/>
    <w:lvl w:ilvl="0" w:tplc="844CCBD4">
      <w:start w:val="4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CA249DF"/>
    <w:multiLevelType w:val="singleLevel"/>
    <w:tmpl w:val="844CCBD4"/>
    <w:lvl w:ilvl="0">
      <w:start w:val="4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hint="default"/>
      </w:rPr>
    </w:lvl>
  </w:abstractNum>
  <w:abstractNum w:abstractNumId="4" w15:restartNumberingAfterBreak="0">
    <w:nsid w:val="0DBA5DAE"/>
    <w:multiLevelType w:val="hybridMultilevel"/>
    <w:tmpl w:val="6D586620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02D89"/>
    <w:multiLevelType w:val="hybridMultilevel"/>
    <w:tmpl w:val="50A082C6"/>
    <w:lvl w:ilvl="0" w:tplc="B43030E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541E4"/>
    <w:multiLevelType w:val="hybridMultilevel"/>
    <w:tmpl w:val="1AB63592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8B87BEF"/>
    <w:multiLevelType w:val="hybridMultilevel"/>
    <w:tmpl w:val="B0B4765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25AD7"/>
    <w:multiLevelType w:val="hybridMultilevel"/>
    <w:tmpl w:val="865612E4"/>
    <w:lvl w:ilvl="0" w:tplc="FCD2B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53E92"/>
    <w:multiLevelType w:val="hybridMultilevel"/>
    <w:tmpl w:val="4A9CAB3C"/>
    <w:lvl w:ilvl="0" w:tplc="2B141EA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E739A"/>
    <w:multiLevelType w:val="hybridMultilevel"/>
    <w:tmpl w:val="CB68E4AE"/>
    <w:lvl w:ilvl="0" w:tplc="7A36DACE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9D1744"/>
    <w:multiLevelType w:val="hybridMultilevel"/>
    <w:tmpl w:val="A9F25DDC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0606E8"/>
    <w:multiLevelType w:val="hybridMultilevel"/>
    <w:tmpl w:val="59A6C2E2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B503CA"/>
    <w:multiLevelType w:val="hybridMultilevel"/>
    <w:tmpl w:val="525622C8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735308B"/>
    <w:multiLevelType w:val="hybridMultilevel"/>
    <w:tmpl w:val="16204868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3B4D74"/>
    <w:multiLevelType w:val="hybridMultilevel"/>
    <w:tmpl w:val="3120FF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7" w15:restartNumberingAfterBreak="0">
    <w:nsid w:val="46834E02"/>
    <w:multiLevelType w:val="hybridMultilevel"/>
    <w:tmpl w:val="40882A2A"/>
    <w:lvl w:ilvl="0" w:tplc="5EEC0F1E">
      <w:start w:val="2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18" w15:restartNumberingAfterBreak="0">
    <w:nsid w:val="4CB75BA6"/>
    <w:multiLevelType w:val="hybridMultilevel"/>
    <w:tmpl w:val="BDC25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242F57"/>
    <w:multiLevelType w:val="hybridMultilevel"/>
    <w:tmpl w:val="954865F8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C02CC3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8B111C"/>
    <w:multiLevelType w:val="hybridMultilevel"/>
    <w:tmpl w:val="BF826216"/>
    <w:lvl w:ilvl="0" w:tplc="70249BD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1" w15:restartNumberingAfterBreak="0">
    <w:nsid w:val="569C7289"/>
    <w:multiLevelType w:val="hybridMultilevel"/>
    <w:tmpl w:val="F01277EA"/>
    <w:lvl w:ilvl="0" w:tplc="667632AE">
      <w:numFmt w:val="bullet"/>
      <w:lvlText w:val="-"/>
      <w:lvlJc w:val="left"/>
      <w:pPr>
        <w:tabs>
          <w:tab w:val="num" w:pos="3714"/>
        </w:tabs>
        <w:ind w:left="3714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22" w15:restartNumberingAfterBreak="0">
    <w:nsid w:val="5758056B"/>
    <w:multiLevelType w:val="hybridMultilevel"/>
    <w:tmpl w:val="70061C5C"/>
    <w:lvl w:ilvl="0" w:tplc="6EC86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B46CD0"/>
    <w:multiLevelType w:val="hybridMultilevel"/>
    <w:tmpl w:val="719CF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9A238B"/>
    <w:multiLevelType w:val="hybridMultilevel"/>
    <w:tmpl w:val="0BFC4178"/>
    <w:lvl w:ilvl="0" w:tplc="BC14FE5E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8A307E3"/>
    <w:multiLevelType w:val="hybridMultilevel"/>
    <w:tmpl w:val="3646A924"/>
    <w:lvl w:ilvl="0" w:tplc="493874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EDE0DCD"/>
    <w:multiLevelType w:val="hybridMultilevel"/>
    <w:tmpl w:val="46C8C766"/>
    <w:lvl w:ilvl="0" w:tplc="844CCBD4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28" w15:restartNumberingAfterBreak="0">
    <w:nsid w:val="752E25BB"/>
    <w:multiLevelType w:val="hybridMultilevel"/>
    <w:tmpl w:val="460A4876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CD16D8"/>
    <w:multiLevelType w:val="hybridMultilevel"/>
    <w:tmpl w:val="6BD07086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"/>
  </w:num>
  <w:num w:numId="3">
    <w:abstractNumId w:val="17"/>
  </w:num>
  <w:num w:numId="4">
    <w:abstractNumId w:val="19"/>
  </w:num>
  <w:num w:numId="5">
    <w:abstractNumId w:val="0"/>
  </w:num>
  <w:num w:numId="6">
    <w:abstractNumId w:val="13"/>
  </w:num>
  <w:num w:numId="7">
    <w:abstractNumId w:val="6"/>
  </w:num>
  <w:num w:numId="8">
    <w:abstractNumId w:val="21"/>
  </w:num>
  <w:num w:numId="9">
    <w:abstractNumId w:val="7"/>
  </w:num>
  <w:num w:numId="10">
    <w:abstractNumId w:val="18"/>
  </w:num>
  <w:num w:numId="11">
    <w:abstractNumId w:val="22"/>
  </w:num>
  <w:num w:numId="12">
    <w:abstractNumId w:val="25"/>
  </w:num>
  <w:num w:numId="13">
    <w:abstractNumId w:val="29"/>
  </w:num>
  <w:num w:numId="14">
    <w:abstractNumId w:val="10"/>
  </w:num>
  <w:num w:numId="15">
    <w:abstractNumId w:val="12"/>
  </w:num>
  <w:num w:numId="16">
    <w:abstractNumId w:val="4"/>
  </w:num>
  <w:num w:numId="17">
    <w:abstractNumId w:val="1"/>
  </w:num>
  <w:num w:numId="18">
    <w:abstractNumId w:val="23"/>
  </w:num>
  <w:num w:numId="19">
    <w:abstractNumId w:val="24"/>
  </w:num>
  <w:num w:numId="20">
    <w:abstractNumId w:val="8"/>
  </w:num>
  <w:num w:numId="21">
    <w:abstractNumId w:val="2"/>
  </w:num>
  <w:num w:numId="22">
    <w:abstractNumId w:val="26"/>
  </w:num>
  <w:num w:numId="23">
    <w:abstractNumId w:val="15"/>
  </w:num>
  <w:num w:numId="24">
    <w:abstractNumId w:val="16"/>
  </w:num>
  <w:num w:numId="25">
    <w:abstractNumId w:val="20"/>
  </w:num>
  <w:num w:numId="26">
    <w:abstractNumId w:val="14"/>
  </w:num>
  <w:num w:numId="27">
    <w:abstractNumId w:val="9"/>
  </w:num>
  <w:num w:numId="28">
    <w:abstractNumId w:val="5"/>
  </w:num>
  <w:num w:numId="29">
    <w:abstractNumId w:val="28"/>
  </w:num>
  <w:num w:numId="30">
    <w:abstractNumId w:val="11"/>
  </w:num>
  <w:num w:numId="31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2DA"/>
    <w:rsid w:val="000105F2"/>
    <w:rsid w:val="000149B2"/>
    <w:rsid w:val="00042EE9"/>
    <w:rsid w:val="0008130D"/>
    <w:rsid w:val="00084869"/>
    <w:rsid w:val="00090EDD"/>
    <w:rsid w:val="000B16E1"/>
    <w:rsid w:val="000B2786"/>
    <w:rsid w:val="000C12F3"/>
    <w:rsid w:val="000C383D"/>
    <w:rsid w:val="000D20D7"/>
    <w:rsid w:val="000F1C60"/>
    <w:rsid w:val="00142AC0"/>
    <w:rsid w:val="00162D62"/>
    <w:rsid w:val="00171ECD"/>
    <w:rsid w:val="001837AD"/>
    <w:rsid w:val="0019480E"/>
    <w:rsid w:val="00195A56"/>
    <w:rsid w:val="0019650F"/>
    <w:rsid w:val="001C1527"/>
    <w:rsid w:val="001D1A07"/>
    <w:rsid w:val="001D1BDA"/>
    <w:rsid w:val="001E14F0"/>
    <w:rsid w:val="002004A2"/>
    <w:rsid w:val="002055BB"/>
    <w:rsid w:val="00215497"/>
    <w:rsid w:val="00233984"/>
    <w:rsid w:val="00247D90"/>
    <w:rsid w:val="00255744"/>
    <w:rsid w:val="00257502"/>
    <w:rsid w:val="00294D32"/>
    <w:rsid w:val="002B579A"/>
    <w:rsid w:val="002B7295"/>
    <w:rsid w:val="002C2F97"/>
    <w:rsid w:val="002C3F38"/>
    <w:rsid w:val="002C5D8C"/>
    <w:rsid w:val="002C6209"/>
    <w:rsid w:val="002C6840"/>
    <w:rsid w:val="002F4EA6"/>
    <w:rsid w:val="00306ECE"/>
    <w:rsid w:val="0031668C"/>
    <w:rsid w:val="003176A9"/>
    <w:rsid w:val="00326318"/>
    <w:rsid w:val="00326582"/>
    <w:rsid w:val="003518F8"/>
    <w:rsid w:val="0035351B"/>
    <w:rsid w:val="003540CE"/>
    <w:rsid w:val="003762E5"/>
    <w:rsid w:val="003B1770"/>
    <w:rsid w:val="003D2E44"/>
    <w:rsid w:val="0040160E"/>
    <w:rsid w:val="0040546B"/>
    <w:rsid w:val="004457BD"/>
    <w:rsid w:val="00467D18"/>
    <w:rsid w:val="0047090F"/>
    <w:rsid w:val="004712E1"/>
    <w:rsid w:val="00475720"/>
    <w:rsid w:val="0048707C"/>
    <w:rsid w:val="00487802"/>
    <w:rsid w:val="004A2050"/>
    <w:rsid w:val="004B1AC8"/>
    <w:rsid w:val="004E5D78"/>
    <w:rsid w:val="004F76B1"/>
    <w:rsid w:val="005067D6"/>
    <w:rsid w:val="00540E2B"/>
    <w:rsid w:val="005502A0"/>
    <w:rsid w:val="00582941"/>
    <w:rsid w:val="0059491C"/>
    <w:rsid w:val="005B1BD3"/>
    <w:rsid w:val="005D1418"/>
    <w:rsid w:val="00600FE4"/>
    <w:rsid w:val="00615DFA"/>
    <w:rsid w:val="00620949"/>
    <w:rsid w:val="0062655A"/>
    <w:rsid w:val="00670416"/>
    <w:rsid w:val="00675077"/>
    <w:rsid w:val="00676347"/>
    <w:rsid w:val="006A6328"/>
    <w:rsid w:val="006A7E72"/>
    <w:rsid w:val="006E2349"/>
    <w:rsid w:val="006E3D53"/>
    <w:rsid w:val="006F3F04"/>
    <w:rsid w:val="006F4924"/>
    <w:rsid w:val="00716660"/>
    <w:rsid w:val="007203D7"/>
    <w:rsid w:val="00724F56"/>
    <w:rsid w:val="00754C3D"/>
    <w:rsid w:val="0076368B"/>
    <w:rsid w:val="0076379B"/>
    <w:rsid w:val="00763BAC"/>
    <w:rsid w:val="00766F0D"/>
    <w:rsid w:val="007701DC"/>
    <w:rsid w:val="0077179F"/>
    <w:rsid w:val="007743DD"/>
    <w:rsid w:val="007755F2"/>
    <w:rsid w:val="0077611B"/>
    <w:rsid w:val="00777B96"/>
    <w:rsid w:val="00793543"/>
    <w:rsid w:val="00795C92"/>
    <w:rsid w:val="007B260A"/>
    <w:rsid w:val="007C23AD"/>
    <w:rsid w:val="00801667"/>
    <w:rsid w:val="008462E7"/>
    <w:rsid w:val="00847EF8"/>
    <w:rsid w:val="00860E76"/>
    <w:rsid w:val="0087478E"/>
    <w:rsid w:val="008A17F6"/>
    <w:rsid w:val="008A696F"/>
    <w:rsid w:val="008B1DC2"/>
    <w:rsid w:val="008B2AD4"/>
    <w:rsid w:val="008C03FA"/>
    <w:rsid w:val="008C54C4"/>
    <w:rsid w:val="008C74EF"/>
    <w:rsid w:val="008D4525"/>
    <w:rsid w:val="009124F0"/>
    <w:rsid w:val="0095723B"/>
    <w:rsid w:val="009638AC"/>
    <w:rsid w:val="009729E7"/>
    <w:rsid w:val="00981D14"/>
    <w:rsid w:val="009A4485"/>
    <w:rsid w:val="009B0E33"/>
    <w:rsid w:val="009B2936"/>
    <w:rsid w:val="009D3ED9"/>
    <w:rsid w:val="009E6CFD"/>
    <w:rsid w:val="009F09DC"/>
    <w:rsid w:val="009F1124"/>
    <w:rsid w:val="00A015F6"/>
    <w:rsid w:val="00A03E9A"/>
    <w:rsid w:val="00A05B7A"/>
    <w:rsid w:val="00A507DC"/>
    <w:rsid w:val="00A56680"/>
    <w:rsid w:val="00A573A6"/>
    <w:rsid w:val="00A72CBA"/>
    <w:rsid w:val="00A73C97"/>
    <w:rsid w:val="00A81416"/>
    <w:rsid w:val="00A83407"/>
    <w:rsid w:val="00AA168C"/>
    <w:rsid w:val="00AA5F91"/>
    <w:rsid w:val="00AB678A"/>
    <w:rsid w:val="00AD2140"/>
    <w:rsid w:val="00AD2C10"/>
    <w:rsid w:val="00AD48D5"/>
    <w:rsid w:val="00AE0209"/>
    <w:rsid w:val="00AE50B6"/>
    <w:rsid w:val="00AE69E1"/>
    <w:rsid w:val="00AF020B"/>
    <w:rsid w:val="00AF0472"/>
    <w:rsid w:val="00AF0F72"/>
    <w:rsid w:val="00B1365A"/>
    <w:rsid w:val="00B3063D"/>
    <w:rsid w:val="00B47D25"/>
    <w:rsid w:val="00B54EA7"/>
    <w:rsid w:val="00B56D8B"/>
    <w:rsid w:val="00B57588"/>
    <w:rsid w:val="00B962BC"/>
    <w:rsid w:val="00B96C67"/>
    <w:rsid w:val="00BB2B4A"/>
    <w:rsid w:val="00BC12DA"/>
    <w:rsid w:val="00BE2BF9"/>
    <w:rsid w:val="00BF5FC2"/>
    <w:rsid w:val="00C138C3"/>
    <w:rsid w:val="00C14516"/>
    <w:rsid w:val="00C16A92"/>
    <w:rsid w:val="00C2361F"/>
    <w:rsid w:val="00C61BBD"/>
    <w:rsid w:val="00C71845"/>
    <w:rsid w:val="00C82300"/>
    <w:rsid w:val="00C84168"/>
    <w:rsid w:val="00C87FC0"/>
    <w:rsid w:val="00CC543F"/>
    <w:rsid w:val="00CC64AA"/>
    <w:rsid w:val="00CD33C8"/>
    <w:rsid w:val="00CE0EF9"/>
    <w:rsid w:val="00CE3990"/>
    <w:rsid w:val="00CF263F"/>
    <w:rsid w:val="00CF3499"/>
    <w:rsid w:val="00D007A3"/>
    <w:rsid w:val="00D11C93"/>
    <w:rsid w:val="00D31F61"/>
    <w:rsid w:val="00D46F84"/>
    <w:rsid w:val="00D47C44"/>
    <w:rsid w:val="00D53274"/>
    <w:rsid w:val="00D552CE"/>
    <w:rsid w:val="00D568FE"/>
    <w:rsid w:val="00D635C7"/>
    <w:rsid w:val="00D718A1"/>
    <w:rsid w:val="00D84144"/>
    <w:rsid w:val="00D85DE1"/>
    <w:rsid w:val="00DA4915"/>
    <w:rsid w:val="00DB5731"/>
    <w:rsid w:val="00DB5AB6"/>
    <w:rsid w:val="00DB5BC6"/>
    <w:rsid w:val="00DC12E9"/>
    <w:rsid w:val="00DC3CBD"/>
    <w:rsid w:val="00DE7018"/>
    <w:rsid w:val="00DF37B0"/>
    <w:rsid w:val="00E234E7"/>
    <w:rsid w:val="00E24D93"/>
    <w:rsid w:val="00E26486"/>
    <w:rsid w:val="00E34AE3"/>
    <w:rsid w:val="00E57958"/>
    <w:rsid w:val="00E65362"/>
    <w:rsid w:val="00E746CE"/>
    <w:rsid w:val="00E75F2D"/>
    <w:rsid w:val="00E848CD"/>
    <w:rsid w:val="00E9248B"/>
    <w:rsid w:val="00E94E4C"/>
    <w:rsid w:val="00E97419"/>
    <w:rsid w:val="00EA1267"/>
    <w:rsid w:val="00EA6159"/>
    <w:rsid w:val="00EB204B"/>
    <w:rsid w:val="00EC0697"/>
    <w:rsid w:val="00ED5D72"/>
    <w:rsid w:val="00EE532E"/>
    <w:rsid w:val="00F00739"/>
    <w:rsid w:val="00F0169A"/>
    <w:rsid w:val="00F0523A"/>
    <w:rsid w:val="00F42BDA"/>
    <w:rsid w:val="00F53842"/>
    <w:rsid w:val="00F70EC3"/>
    <w:rsid w:val="00F850B2"/>
    <w:rsid w:val="00FA1DE4"/>
    <w:rsid w:val="00FA4420"/>
    <w:rsid w:val="00FC0C66"/>
    <w:rsid w:val="00FD4220"/>
    <w:rsid w:val="00FE694C"/>
    <w:rsid w:val="00FE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6DBBB3-1D81-4BD8-B74E-73E0E219D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C2F9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acsi</dc:creator>
  <cp:lastModifiedBy>bzepo</cp:lastModifiedBy>
  <cp:revision>2</cp:revision>
  <dcterms:created xsi:type="dcterms:W3CDTF">2022-09-02T07:45:00Z</dcterms:created>
  <dcterms:modified xsi:type="dcterms:W3CDTF">2022-09-02T07:45:00Z</dcterms:modified>
</cp:coreProperties>
</file>