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7E667" w14:textId="32F8A721" w:rsidR="00BE347F" w:rsidRPr="00135272" w:rsidRDefault="00135272" w:rsidP="0013527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135272">
        <w:rPr>
          <w:rFonts w:ascii="Times New Roman" w:hAnsi="Times New Roman" w:cs="Times New Roman"/>
          <w:b/>
          <w:bCs/>
          <w:sz w:val="36"/>
          <w:szCs w:val="36"/>
        </w:rPr>
        <w:t>Statement</w:t>
      </w:r>
      <w:proofErr w:type="spellEnd"/>
      <w:r w:rsidRPr="00135272">
        <w:rPr>
          <w:rFonts w:ascii="Times New Roman" w:hAnsi="Times New Roman" w:cs="Times New Roman"/>
          <w:b/>
          <w:bCs/>
          <w:sz w:val="36"/>
          <w:szCs w:val="36"/>
        </w:rPr>
        <w:t xml:space="preserve"> of </w:t>
      </w:r>
      <w:proofErr w:type="spellStart"/>
      <w:r w:rsidRPr="00135272">
        <w:rPr>
          <w:rFonts w:ascii="Times New Roman" w:hAnsi="Times New Roman" w:cs="Times New Roman"/>
          <w:b/>
          <w:bCs/>
          <w:sz w:val="36"/>
          <w:szCs w:val="36"/>
        </w:rPr>
        <w:t>Ethics</w:t>
      </w:r>
      <w:proofErr w:type="spellEnd"/>
      <w:r w:rsidRPr="00135272">
        <w:rPr>
          <w:rFonts w:ascii="Times New Roman" w:hAnsi="Times New Roman" w:cs="Times New Roman"/>
          <w:b/>
          <w:bCs/>
          <w:sz w:val="36"/>
          <w:szCs w:val="36"/>
        </w:rPr>
        <w:t xml:space="preserve"> (</w:t>
      </w:r>
      <w:proofErr w:type="spellStart"/>
      <w:r w:rsidRPr="00135272">
        <w:rPr>
          <w:rFonts w:ascii="Times New Roman" w:hAnsi="Times New Roman" w:cs="Times New Roman"/>
          <w:b/>
          <w:bCs/>
          <w:sz w:val="36"/>
          <w:szCs w:val="36"/>
        </w:rPr>
        <w:t>on</w:t>
      </w:r>
      <w:proofErr w:type="spellEnd"/>
      <w:r w:rsidRPr="00135272">
        <w:rPr>
          <w:rFonts w:ascii="Times New Roman" w:hAnsi="Times New Roman" w:cs="Times New Roman"/>
          <w:b/>
          <w:bCs/>
          <w:sz w:val="36"/>
          <w:szCs w:val="36"/>
        </w:rPr>
        <w:t xml:space="preserve"> AI Use)</w:t>
      </w:r>
    </w:p>
    <w:p w14:paraId="191BE88D" w14:textId="77777777" w:rsidR="00135272" w:rsidRPr="00135272" w:rsidRDefault="00135272" w:rsidP="001352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5E89B" w14:textId="2A001C3B" w:rsidR="00135272" w:rsidRPr="00135272" w:rsidRDefault="00135272" w:rsidP="001352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272">
        <w:rPr>
          <w:rFonts w:ascii="Times New Roman" w:hAnsi="Times New Roman" w:cs="Times New Roman"/>
          <w:sz w:val="24"/>
          <w:szCs w:val="24"/>
        </w:rPr>
        <w:t>During the preparation of the thesis, I used an artificial intelligence-based tool exclusively for a supportive purpose (for editorial help, clarification of the mental structure).</w:t>
      </w:r>
    </w:p>
    <w:p w14:paraId="4140011C" w14:textId="77777777" w:rsidR="00135272" w:rsidRDefault="00135272" w:rsidP="001352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8CBE4" w14:textId="3EEDBB87" w:rsidR="00135272" w:rsidRPr="00135272" w:rsidRDefault="00135272" w:rsidP="001352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272">
        <w:rPr>
          <w:rFonts w:ascii="Times New Roman" w:hAnsi="Times New Roman" w:cs="Times New Roman"/>
          <w:sz w:val="24"/>
          <w:szCs w:val="24"/>
        </w:rPr>
        <w:t>The planning of the research, the collection of data, the processing and interpretation of the data, and the drawing of conclusions are always the result of my own intellectual work.</w:t>
      </w:r>
    </w:p>
    <w:p w14:paraId="3366255E" w14:textId="77777777" w:rsidR="00135272" w:rsidRDefault="00135272" w:rsidP="001352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7BD47" w14:textId="13BC1EDC" w:rsidR="00135272" w:rsidRPr="00135272" w:rsidRDefault="00135272" w:rsidP="001352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272">
        <w:rPr>
          <w:rFonts w:ascii="Times New Roman" w:hAnsi="Times New Roman" w:cs="Times New Roman"/>
          <w:sz w:val="24"/>
          <w:szCs w:val="24"/>
        </w:rPr>
        <w:t>During the research, I used digital data collection and data visualization tools (........................) (e.g. Google Forms and Google Sheets), i.e. the data was not processed by artificial intelligence, the graphs are automatic, rule-based statistical visualizations integrated into these applications.</w:t>
      </w:r>
    </w:p>
    <w:sectPr w:rsidR="00135272" w:rsidRPr="00135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72"/>
    <w:rsid w:val="0002197F"/>
    <w:rsid w:val="00135272"/>
    <w:rsid w:val="0031596B"/>
    <w:rsid w:val="003B6EF3"/>
    <w:rsid w:val="005669B7"/>
    <w:rsid w:val="008B43F3"/>
    <w:rsid w:val="00A85B8D"/>
    <w:rsid w:val="00A949A7"/>
    <w:rsid w:val="00AB2A58"/>
    <w:rsid w:val="00BE347F"/>
    <w:rsid w:val="00EE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1D835"/>
  <w15:chartTrackingRefBased/>
  <w15:docId w15:val="{03B00573-42BF-4A71-9ED8-20B328C2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35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35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35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35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35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35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35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35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35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35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35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35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3527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3527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3527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3527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3527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3527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35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35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35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35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35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3527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3527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3527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35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3527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35272"/>
    <w:rPr>
      <w:b/>
      <w:bCs/>
      <w:smallCaps/>
      <w:color w:val="0F4761" w:themeColor="accent1" w:themeShade="BF"/>
      <w:spacing w:val="5"/>
    </w:rPr>
  </w:style>
  <w:style w:type="character" w:styleId="Helyrzszveg">
    <w:name w:val="Placeholder Text"/>
    <w:basedOn w:val="Bekezdsalapbettpusa"/>
    <w:uiPriority w:val="99"/>
    <w:semiHidden/>
    <w:rsid w:val="00A949A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617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Nagy Zsuzsanna PHD</dc:creator>
  <cp:keywords/>
  <dc:description/>
  <cp:lastModifiedBy>Dr. Nagy Zsuzsanna PHD</cp:lastModifiedBy>
  <cp:revision>1</cp:revision>
  <dcterms:created xsi:type="dcterms:W3CDTF">2026-06-22T09:40:00Z</dcterms:created>
  <dcterms:modified xsi:type="dcterms:W3CDTF">2026-10-02T15:32:00Z</dcterms:modified>
</cp:coreProperties>
</file>