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A570BA" w14:textId="2B81429A" w:rsidR="00323D33" w:rsidRPr="00323D33" w:rsidRDefault="00323D33" w:rsidP="00323D33">
      <w:pPr>
        <w:jc w:val="center"/>
        <w:rPr>
          <w:b/>
          <w:sz w:val="28"/>
          <w:szCs w:val="28"/>
        </w:rPr>
      </w:pPr>
      <w:r w:rsidRPr="00323D33">
        <w:rPr>
          <w:b/>
          <w:sz w:val="28"/>
          <w:szCs w:val="28"/>
        </w:rPr>
        <w:t>Tantárgyi tematika és félévi követelményrendszer</w:t>
      </w:r>
    </w:p>
    <w:p w14:paraId="08B69B07" w14:textId="3AE4C55B" w:rsidR="0062133C" w:rsidRPr="00323D33" w:rsidRDefault="00A45B9D" w:rsidP="00323D33">
      <w:pPr>
        <w:jc w:val="center"/>
        <w:rPr>
          <w:b/>
        </w:rPr>
      </w:pPr>
      <w:r>
        <w:rPr>
          <w:b/>
        </w:rPr>
        <w:t>Tantárgy neve</w:t>
      </w:r>
      <w:r w:rsidR="00011628">
        <w:rPr>
          <w:b/>
        </w:rPr>
        <w:t>: Ellátási lánc menedzsment</w:t>
      </w:r>
    </w:p>
    <w:p w14:paraId="0367466E" w14:textId="75740CFF" w:rsidR="002C2F97" w:rsidRPr="00323D33" w:rsidRDefault="0062133C" w:rsidP="00323D33">
      <w:pPr>
        <w:tabs>
          <w:tab w:val="left" w:pos="1470"/>
        </w:tabs>
        <w:jc w:val="center"/>
      </w:pPr>
      <w:r>
        <w:t xml:space="preserve"> </w:t>
      </w:r>
      <w:r w:rsidR="00011628">
        <w:t>GZB2548L</w:t>
      </w:r>
    </w:p>
    <w:p w14:paraId="4AA4A64F" w14:textId="77777777" w:rsidR="002C5D8C" w:rsidRDefault="002C5D8C">
      <w:pPr>
        <w:rPr>
          <w:b/>
          <w:color w:val="FF0000"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7669E6A4" w14:textId="77777777" w:rsidR="00CA0B0C" w:rsidRDefault="00CA0B0C" w:rsidP="008C54C4">
      <w:pPr>
        <w:ind w:left="709" w:hanging="699"/>
        <w:rPr>
          <w:b/>
          <w:bCs/>
        </w:rPr>
      </w:pPr>
    </w:p>
    <w:tbl>
      <w:tblPr>
        <w:tblStyle w:val="Rcsostblzat"/>
        <w:tblW w:w="0" w:type="auto"/>
        <w:tblInd w:w="709" w:type="dxa"/>
        <w:tblLook w:val="04A0" w:firstRow="1" w:lastRow="0" w:firstColumn="1" w:lastColumn="0" w:noHBand="0" w:noVBand="1"/>
      </w:tblPr>
      <w:tblGrid>
        <w:gridCol w:w="2123"/>
        <w:gridCol w:w="6230"/>
      </w:tblGrid>
      <w:tr w:rsidR="00366E00" w14:paraId="08BC20F2" w14:textId="77777777" w:rsidTr="00192490">
        <w:trPr>
          <w:trHeight w:val="848"/>
        </w:trPr>
        <w:tc>
          <w:tcPr>
            <w:tcW w:w="2123" w:type="dxa"/>
          </w:tcPr>
          <w:p w14:paraId="7E4C08C4" w14:textId="4BCEED10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14:paraId="002383C8" w14:textId="77777777" w:rsidR="00366E00" w:rsidRDefault="00011628" w:rsidP="008C54C4">
            <w:pPr>
              <w:rPr>
                <w:bCs/>
              </w:rPr>
            </w:pPr>
            <w:r>
              <w:rPr>
                <w:bCs/>
              </w:rPr>
              <w:t>Termék- és értékpályák a vállalati logisztikában</w:t>
            </w:r>
          </w:p>
          <w:p w14:paraId="61512E66" w14:textId="77777777" w:rsidR="00011628" w:rsidRDefault="00011628" w:rsidP="008C54C4">
            <w:pPr>
              <w:rPr>
                <w:bCs/>
              </w:rPr>
            </w:pPr>
            <w:r>
              <w:rPr>
                <w:bCs/>
              </w:rPr>
              <w:t xml:space="preserve">Vállalatok közötti együttműködés a mikro-, </w:t>
            </w:r>
            <w:proofErr w:type="spellStart"/>
            <w:r>
              <w:rPr>
                <w:bCs/>
              </w:rPr>
              <w:t>mezo-</w:t>
            </w:r>
            <w:proofErr w:type="spellEnd"/>
            <w:r>
              <w:rPr>
                <w:bCs/>
              </w:rPr>
              <w:t xml:space="preserve"> és </w:t>
            </w:r>
            <w:proofErr w:type="spellStart"/>
            <w:r>
              <w:rPr>
                <w:bCs/>
              </w:rPr>
              <w:t>makrologisztikában</w:t>
            </w:r>
            <w:proofErr w:type="spellEnd"/>
          </w:p>
          <w:p w14:paraId="45F95198" w14:textId="7F2EFB2C" w:rsidR="00011628" w:rsidRPr="00CA0B0C" w:rsidRDefault="00011628" w:rsidP="008C54C4">
            <w:pPr>
              <w:rPr>
                <w:bCs/>
              </w:rPr>
            </w:pPr>
          </w:p>
        </w:tc>
      </w:tr>
      <w:tr w:rsidR="00366E00" w14:paraId="6A2D392C" w14:textId="77777777" w:rsidTr="00ED6CFD">
        <w:trPr>
          <w:trHeight w:val="848"/>
        </w:trPr>
        <w:tc>
          <w:tcPr>
            <w:tcW w:w="2123" w:type="dxa"/>
          </w:tcPr>
          <w:p w14:paraId="59E89826" w14:textId="026DFB37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14:paraId="504B1FA2" w14:textId="77777777" w:rsidR="00366E00" w:rsidRPr="00011628" w:rsidRDefault="00011628" w:rsidP="00BB0CAE">
            <w:pPr>
              <w:rPr>
                <w:b/>
                <w:bCs/>
              </w:rPr>
            </w:pPr>
            <w:r w:rsidRPr="00011628">
              <w:rPr>
                <w:b/>
                <w:bCs/>
              </w:rPr>
              <w:t>1.ZH írása</w:t>
            </w:r>
          </w:p>
          <w:p w14:paraId="1B0BF3F2" w14:textId="77777777" w:rsidR="00011628" w:rsidRDefault="00011628" w:rsidP="00BB0CAE">
            <w:pPr>
              <w:rPr>
                <w:bCs/>
              </w:rPr>
            </w:pPr>
            <w:r>
              <w:rPr>
                <w:bCs/>
              </w:rPr>
              <w:t>Ellátási láncok fejlődésének trendjei</w:t>
            </w:r>
          </w:p>
          <w:p w14:paraId="1E637C77" w14:textId="77777777" w:rsidR="00011628" w:rsidRDefault="00011628" w:rsidP="00BB0CAE">
            <w:pPr>
              <w:rPr>
                <w:bCs/>
              </w:rPr>
            </w:pPr>
            <w:r>
              <w:rPr>
                <w:bCs/>
              </w:rPr>
              <w:t>Különféle technológiák, eljárások szerepe az ellátási láncok optimalizálásában</w:t>
            </w:r>
          </w:p>
          <w:p w14:paraId="4B21C91D" w14:textId="529B9875" w:rsidR="00011628" w:rsidRPr="00CA0B0C" w:rsidRDefault="00011628" w:rsidP="00BB0CAE">
            <w:pPr>
              <w:rPr>
                <w:bCs/>
              </w:rPr>
            </w:pPr>
            <w:r>
              <w:rPr>
                <w:bCs/>
              </w:rPr>
              <w:t>Költség- és kockázat megosztása a partnerek között</w:t>
            </w:r>
          </w:p>
        </w:tc>
      </w:tr>
      <w:tr w:rsidR="00366E00" w14:paraId="04CE89F7" w14:textId="77777777" w:rsidTr="00EF6902">
        <w:trPr>
          <w:trHeight w:val="1134"/>
        </w:trPr>
        <w:tc>
          <w:tcPr>
            <w:tcW w:w="2123" w:type="dxa"/>
          </w:tcPr>
          <w:p w14:paraId="1D348E70" w14:textId="69AAA57D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14:paraId="1AA4B88F" w14:textId="77777777" w:rsidR="00366E00" w:rsidRDefault="00011628" w:rsidP="008C54C4">
            <w:pPr>
              <w:rPr>
                <w:b/>
                <w:bCs/>
              </w:rPr>
            </w:pPr>
            <w:r>
              <w:rPr>
                <w:b/>
                <w:bCs/>
              </w:rPr>
              <w:t>2.ZH megírása</w:t>
            </w:r>
          </w:p>
          <w:p w14:paraId="3C48FC1F" w14:textId="77777777" w:rsidR="00011628" w:rsidRDefault="00011628" w:rsidP="008C54C4">
            <w:pPr>
              <w:rPr>
                <w:bCs/>
              </w:rPr>
            </w:pPr>
            <w:r>
              <w:rPr>
                <w:bCs/>
              </w:rPr>
              <w:t>Termékpálya, értékpálya, technológia pálya, tulajdonosi pálya, informatikai pálya</w:t>
            </w:r>
          </w:p>
          <w:p w14:paraId="2E098A08" w14:textId="77777777" w:rsidR="00011628" w:rsidRDefault="00011628" w:rsidP="008C54C4">
            <w:pPr>
              <w:rPr>
                <w:bCs/>
              </w:rPr>
            </w:pPr>
            <w:r>
              <w:rPr>
                <w:bCs/>
              </w:rPr>
              <w:t>Sikertényezők a gyakorlatban</w:t>
            </w:r>
          </w:p>
          <w:p w14:paraId="3F0114F8" w14:textId="77777777" w:rsidR="00011628" w:rsidRDefault="00011628" w:rsidP="008C54C4">
            <w:pPr>
              <w:rPr>
                <w:bCs/>
              </w:rPr>
            </w:pPr>
            <w:r>
              <w:rPr>
                <w:bCs/>
              </w:rPr>
              <w:t xml:space="preserve">A globalizáció szerepe az ellátási láncban, 4.0 </w:t>
            </w:r>
            <w:proofErr w:type="spellStart"/>
            <w:r>
              <w:rPr>
                <w:bCs/>
              </w:rPr>
              <w:t>leheteőségei</w:t>
            </w:r>
            <w:proofErr w:type="spellEnd"/>
          </w:p>
          <w:p w14:paraId="044922F3" w14:textId="1A27F974" w:rsidR="00011628" w:rsidRPr="00011628" w:rsidRDefault="00011628" w:rsidP="008C54C4">
            <w:pPr>
              <w:rPr>
                <w:bCs/>
              </w:rPr>
            </w:pPr>
            <w:r>
              <w:rPr>
                <w:bCs/>
              </w:rPr>
              <w:t>Házi dolgozatok leadása, bemutatása</w:t>
            </w:r>
          </w:p>
        </w:tc>
      </w:tr>
    </w:tbl>
    <w:p w14:paraId="02738410" w14:textId="278E538C" w:rsidR="0087478E" w:rsidRDefault="0087478E" w:rsidP="008C54C4">
      <w:pPr>
        <w:ind w:left="709" w:hanging="699"/>
        <w:rPr>
          <w:b/>
          <w:bCs/>
        </w:rPr>
      </w:pPr>
    </w:p>
    <w:p w14:paraId="482BC995" w14:textId="7C953086" w:rsidR="008C54C4" w:rsidRPr="009A4485" w:rsidRDefault="008C54C4" w:rsidP="00EB204B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52E13B5C" w14:textId="77777777" w:rsidR="008C54C4" w:rsidRPr="009A4485" w:rsidRDefault="008C54C4" w:rsidP="00EB204B">
      <w:pPr>
        <w:pStyle w:val="Listaszerbekezds"/>
        <w:numPr>
          <w:ilvl w:val="0"/>
          <w:numId w:val="24"/>
        </w:numPr>
        <w:jc w:val="both"/>
      </w:pPr>
      <w:r w:rsidRPr="009A4485">
        <w:t>Az el</w:t>
      </w:r>
      <w:r w:rsidRPr="009F1124">
        <w:rPr>
          <w:rFonts w:eastAsia="TimesNewRoman"/>
        </w:rPr>
        <w:t>ő</w:t>
      </w:r>
      <w:r w:rsidRPr="009A4485">
        <w:t>adás</w:t>
      </w:r>
      <w:r w:rsidR="00D84144" w:rsidRPr="009A4485">
        <w:t>ok</w:t>
      </w:r>
      <w:r w:rsidRPr="009A4485">
        <w:t xml:space="preserve"> a képzés szerves részét képezi</w:t>
      </w:r>
      <w:r w:rsidR="00D84144" w:rsidRPr="009A4485">
        <w:t>k</w:t>
      </w:r>
      <w:r w:rsidRPr="009A4485">
        <w:t>, így a</w:t>
      </w:r>
      <w:r w:rsidR="00D84144" w:rsidRPr="009A4485">
        <w:t>z</w:t>
      </w:r>
      <w:r w:rsidRPr="009A4485">
        <w:t xml:space="preserve"> </w:t>
      </w:r>
      <w:r w:rsidR="00D84144" w:rsidRPr="009A4485">
        <w:t>Intézmény</w:t>
      </w:r>
      <w:r w:rsidR="009F1124">
        <w:t xml:space="preserve"> a hallgatóktól elvárja a </w:t>
      </w:r>
      <w:r w:rsidRPr="009A4485">
        <w:t>részvételt az el</w:t>
      </w:r>
      <w:r w:rsidRPr="009F1124">
        <w:rPr>
          <w:rFonts w:eastAsia="TimesNewRoman"/>
        </w:rPr>
        <w:t>ő</w:t>
      </w:r>
      <w:r w:rsidRPr="009A4485">
        <w:t>adáso</w:t>
      </w:r>
      <w:r w:rsidR="00D84144" w:rsidRPr="009A4485">
        <w:t>ko</w:t>
      </w:r>
      <w:r w:rsidRPr="009A4485">
        <w:t>n</w:t>
      </w:r>
      <w:r w:rsidR="00D84144" w:rsidRPr="009A4485">
        <w:t xml:space="preserve"> (</w:t>
      </w:r>
      <w:proofErr w:type="spellStart"/>
      <w:r w:rsidR="00D84144" w:rsidRPr="009A4485">
        <w:t>TVSz</w:t>
      </w:r>
      <w:proofErr w:type="spellEnd"/>
      <w:r w:rsidR="00D84144" w:rsidRPr="009A4485">
        <w:t xml:space="preserve"> 8</w:t>
      </w:r>
      <w:r w:rsidRPr="009A4485">
        <w:t>.</w:t>
      </w:r>
      <w:r w:rsidR="00D84144" w:rsidRPr="009A4485">
        <w:t>§ 1.)</w:t>
      </w:r>
    </w:p>
    <w:p w14:paraId="25AF1748" w14:textId="77777777" w:rsidR="002C2F97" w:rsidRPr="009A4485" w:rsidRDefault="002C2F97" w:rsidP="00EB204B"/>
    <w:p w14:paraId="491CFD59" w14:textId="77777777" w:rsidR="00EE532E" w:rsidRPr="009A4485" w:rsidRDefault="00EE532E" w:rsidP="00EB204B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 w:rsidRPr="00CA0B0C">
        <w:t>kollokvium</w:t>
      </w:r>
    </w:p>
    <w:p w14:paraId="78301127" w14:textId="77777777" w:rsidR="00EE532E" w:rsidRPr="009A4485" w:rsidRDefault="00EE532E" w:rsidP="00EB204B">
      <w:pPr>
        <w:jc w:val="both"/>
        <w:rPr>
          <w:b/>
        </w:rPr>
      </w:pPr>
    </w:p>
    <w:p w14:paraId="670EEC7E" w14:textId="1470451A" w:rsidR="00EE532E" w:rsidRPr="009A4485" w:rsidRDefault="00847EF8" w:rsidP="00EB204B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="00EE532E" w:rsidRPr="009A4485">
        <w:rPr>
          <w:b/>
        </w:rPr>
        <w:t>:</w:t>
      </w:r>
      <w:r>
        <w:rPr>
          <w:b/>
        </w:rPr>
        <w:t xml:space="preserve"> </w:t>
      </w:r>
    </w:p>
    <w:p w14:paraId="69356131" w14:textId="77777777" w:rsidR="00BB6A1A" w:rsidRDefault="00BB6A1A" w:rsidP="00BB6A1A">
      <w:pPr>
        <w:jc w:val="both"/>
        <w:rPr>
          <w:b/>
          <w:i/>
        </w:rPr>
      </w:pPr>
    </w:p>
    <w:p w14:paraId="04305CF4" w14:textId="4158EAB2" w:rsidR="009124F0" w:rsidRPr="009A4485" w:rsidRDefault="009124F0" w:rsidP="00BB6A1A">
      <w:pPr>
        <w:jc w:val="both"/>
      </w:pPr>
      <w:r w:rsidRPr="009124F0">
        <w:rPr>
          <w:b/>
          <w:i/>
        </w:rPr>
        <w:t>A vizsgára bocsátás feltétele</w:t>
      </w:r>
      <w:r w:rsidRPr="009A4485">
        <w:t xml:space="preserve">: </w:t>
      </w:r>
      <w:r w:rsidR="00AA0D22">
        <w:t xml:space="preserve">a </w:t>
      </w:r>
      <w:r w:rsidR="00011628">
        <w:t xml:space="preserve">2 </w:t>
      </w:r>
      <w:r w:rsidR="00BB6A1A">
        <w:t>zárthelyi dolgozat</w:t>
      </w:r>
      <w:r w:rsidR="00011628">
        <w:t xml:space="preserve"> és házi dolgozat</w:t>
      </w:r>
      <w:r w:rsidR="00BB6A1A">
        <w:t xml:space="preserve"> sikeres megírása</w:t>
      </w:r>
      <w:r w:rsidR="00366E00">
        <w:t>.</w:t>
      </w:r>
      <w:r w:rsidR="00BB6A1A">
        <w:t xml:space="preserve"> </w:t>
      </w:r>
      <w:r w:rsidR="00AA0D22">
        <w:t xml:space="preserve">A zárthelyi dolgozatot </w:t>
      </w:r>
      <w:r w:rsidR="00BB6A1A">
        <w:t>a kiír</w:t>
      </w:r>
      <w:r w:rsidR="00366E00">
        <w:t>t konzultációs órán</w:t>
      </w:r>
      <w:r w:rsidR="00BB6A1A">
        <w:t xml:space="preserve"> kell az előadás keretén belül me</w:t>
      </w:r>
      <w:r w:rsidR="006D39D5">
        <w:t>g</w:t>
      </w:r>
      <w:r w:rsidR="00366E00">
        <w:t>írni (minimum 51 %-os szinten).</w:t>
      </w:r>
    </w:p>
    <w:p w14:paraId="164F2780" w14:textId="77777777" w:rsidR="00F0169A" w:rsidRPr="009A4485" w:rsidRDefault="00F0169A" w:rsidP="00BF5FC2">
      <w:pPr>
        <w:ind w:left="370"/>
        <w:jc w:val="both"/>
      </w:pPr>
    </w:p>
    <w:p w14:paraId="35B13C6F" w14:textId="096CED3B" w:rsidR="00EE532E" w:rsidRPr="009A4485" w:rsidRDefault="00EE532E" w:rsidP="00BF5FC2">
      <w:pPr>
        <w:ind w:left="370"/>
        <w:jc w:val="both"/>
      </w:pPr>
      <w:r w:rsidRPr="00DB5BC6">
        <w:rPr>
          <w:b/>
          <w:i/>
        </w:rPr>
        <w:t>A kollokvium típusa</w:t>
      </w:r>
      <w:r w:rsidRPr="009A4485">
        <w:t xml:space="preserve">: írásbeli </w:t>
      </w:r>
    </w:p>
    <w:p w14:paraId="6B6851D4" w14:textId="5D8BF6B4" w:rsidR="002C2F97" w:rsidRDefault="00F85C1B" w:rsidP="00F85C1B">
      <w:pPr>
        <w:ind w:left="228"/>
      </w:pPr>
      <w:r>
        <w:rPr>
          <w:bCs/>
        </w:rPr>
        <w:t>Az í</w:t>
      </w:r>
      <w:r w:rsidR="002C2F97" w:rsidRPr="00620949">
        <w:rPr>
          <w:bCs/>
        </w:rPr>
        <w:t>rásbeli vizsga</w:t>
      </w:r>
      <w:r w:rsidR="005D1418">
        <w:rPr>
          <w:bCs/>
        </w:rPr>
        <w:t xml:space="preserve"> anyaga</w:t>
      </w:r>
      <w:r w:rsidR="002C2F97" w:rsidRPr="00620949">
        <w:t xml:space="preserve">: </w:t>
      </w:r>
      <w:r w:rsidR="00BB6A1A">
        <w:t>az előadáson elhangzottak</w:t>
      </w:r>
      <w:r w:rsidR="00011628">
        <w:t>.</w:t>
      </w:r>
    </w:p>
    <w:p w14:paraId="15130F7B" w14:textId="77777777" w:rsidR="002C2F97" w:rsidRPr="009A4485" w:rsidRDefault="002C2F97" w:rsidP="003D0926">
      <w:pPr>
        <w:rPr>
          <w:b/>
          <w:bCs/>
        </w:rPr>
      </w:pPr>
    </w:p>
    <w:p w14:paraId="1F1581A8" w14:textId="77777777" w:rsidR="00B96C67" w:rsidRPr="00B96C67" w:rsidRDefault="00B96C67" w:rsidP="00B96C67">
      <w:pPr>
        <w:ind w:left="360"/>
      </w:pPr>
    </w:p>
    <w:p w14:paraId="27392C8A" w14:textId="77777777" w:rsidR="002C2F97" w:rsidRPr="009A4485" w:rsidRDefault="002C2F97" w:rsidP="002C2F97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14:paraId="576E8266" w14:textId="5D845259" w:rsidR="002C2F97" w:rsidRPr="00F85C1B" w:rsidRDefault="00F85C1B" w:rsidP="00F85C1B">
      <w:pPr>
        <w:spacing w:after="120"/>
        <w:jc w:val="both"/>
      </w:pPr>
      <w:r>
        <w:t>A félév végi érdemjegy az írásbeli kollokviumon elért eredmény</w:t>
      </w:r>
      <w:r w:rsidR="00011628">
        <w:t xml:space="preserve"> és a 2 ZH és házi dolgozat</w:t>
      </w:r>
      <w:r>
        <w:t xml:space="preserve"> alapján kerül megállapításra. Sikeres kollokvium az írásbeli min. 51%-os teljesítésével érhető el.</w:t>
      </w:r>
    </w:p>
    <w:p w14:paraId="458D5BD8" w14:textId="77777777" w:rsidR="002C2F97" w:rsidRPr="009A4485" w:rsidRDefault="002C2F97" w:rsidP="002C2F97"/>
    <w:p w14:paraId="4115913C" w14:textId="228F96E0" w:rsidR="00A573A6" w:rsidRDefault="00011628">
      <w:r>
        <w:t>Nyíregyháza, 2018. 08. 22.</w:t>
      </w:r>
    </w:p>
    <w:p w14:paraId="3857FCF2" w14:textId="77777777" w:rsidR="00011628" w:rsidRDefault="00011628"/>
    <w:p w14:paraId="799BC35F" w14:textId="5DCE2D5F" w:rsidR="00011628" w:rsidRDefault="0001162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Dr. Egri Imre</w:t>
      </w:r>
    </w:p>
    <w:p w14:paraId="1ED14844" w14:textId="45FF8960" w:rsidR="00011628" w:rsidRPr="009A4485" w:rsidRDefault="0001162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főiskolai tanár</w:t>
      </w:r>
      <w:bookmarkStart w:id="0" w:name="_GoBack"/>
      <w:bookmarkEnd w:id="0"/>
    </w:p>
    <w:p w14:paraId="64CB7A5D" w14:textId="54227169" w:rsidR="003B1770" w:rsidRPr="003D0926" w:rsidRDefault="003B1770" w:rsidP="003D0926">
      <w:pPr>
        <w:tabs>
          <w:tab w:val="left" w:pos="5130"/>
        </w:tabs>
        <w:rPr>
          <w:highlight w:val="yellow"/>
        </w:rPr>
      </w:pPr>
    </w:p>
    <w:sectPr w:rsidR="003B1770" w:rsidRPr="003D09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20053E"/>
    <w:multiLevelType w:val="hybridMultilevel"/>
    <w:tmpl w:val="EBC8E988"/>
    <w:lvl w:ilvl="0" w:tplc="67D0F22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8" w15:restartNumberingAfterBreak="0">
    <w:nsid w:val="43293BCA"/>
    <w:multiLevelType w:val="hybridMultilevel"/>
    <w:tmpl w:val="6BD0863E"/>
    <w:lvl w:ilvl="0" w:tplc="3C9A62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20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3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4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4E678A"/>
    <w:multiLevelType w:val="hybridMultilevel"/>
    <w:tmpl w:val="5B8453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2CF5802"/>
    <w:multiLevelType w:val="hybridMultilevel"/>
    <w:tmpl w:val="1CBA858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71233C"/>
    <w:multiLevelType w:val="hybridMultilevel"/>
    <w:tmpl w:val="2396742C"/>
    <w:lvl w:ilvl="0" w:tplc="C6C622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3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B073B8"/>
    <w:multiLevelType w:val="hybridMultilevel"/>
    <w:tmpl w:val="1D8CCB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"/>
  </w:num>
  <w:num w:numId="3">
    <w:abstractNumId w:val="19"/>
  </w:num>
  <w:num w:numId="4">
    <w:abstractNumId w:val="21"/>
  </w:num>
  <w:num w:numId="5">
    <w:abstractNumId w:val="0"/>
  </w:num>
  <w:num w:numId="6">
    <w:abstractNumId w:val="14"/>
  </w:num>
  <w:num w:numId="7">
    <w:abstractNumId w:val="6"/>
  </w:num>
  <w:num w:numId="8">
    <w:abstractNumId w:val="23"/>
  </w:num>
  <w:num w:numId="9">
    <w:abstractNumId w:val="7"/>
  </w:num>
  <w:num w:numId="10">
    <w:abstractNumId w:val="20"/>
  </w:num>
  <w:num w:numId="11">
    <w:abstractNumId w:val="24"/>
  </w:num>
  <w:num w:numId="12">
    <w:abstractNumId w:val="30"/>
  </w:num>
  <w:num w:numId="13">
    <w:abstractNumId w:val="35"/>
  </w:num>
  <w:num w:numId="14">
    <w:abstractNumId w:val="10"/>
  </w:num>
  <w:num w:numId="15">
    <w:abstractNumId w:val="13"/>
  </w:num>
  <w:num w:numId="16">
    <w:abstractNumId w:val="4"/>
  </w:num>
  <w:num w:numId="17">
    <w:abstractNumId w:val="1"/>
  </w:num>
  <w:num w:numId="18">
    <w:abstractNumId w:val="25"/>
  </w:num>
  <w:num w:numId="19">
    <w:abstractNumId w:val="27"/>
  </w:num>
  <w:num w:numId="20">
    <w:abstractNumId w:val="8"/>
  </w:num>
  <w:num w:numId="21">
    <w:abstractNumId w:val="2"/>
  </w:num>
  <w:num w:numId="22">
    <w:abstractNumId w:val="31"/>
  </w:num>
  <w:num w:numId="23">
    <w:abstractNumId w:val="16"/>
  </w:num>
  <w:num w:numId="24">
    <w:abstractNumId w:val="17"/>
  </w:num>
  <w:num w:numId="25">
    <w:abstractNumId w:val="22"/>
  </w:num>
  <w:num w:numId="26">
    <w:abstractNumId w:val="15"/>
  </w:num>
  <w:num w:numId="27">
    <w:abstractNumId w:val="9"/>
  </w:num>
  <w:num w:numId="28">
    <w:abstractNumId w:val="5"/>
  </w:num>
  <w:num w:numId="29">
    <w:abstractNumId w:val="33"/>
  </w:num>
  <w:num w:numId="30">
    <w:abstractNumId w:val="12"/>
  </w:num>
  <w:num w:numId="31">
    <w:abstractNumId w:val="34"/>
  </w:num>
  <w:num w:numId="32">
    <w:abstractNumId w:val="28"/>
  </w:num>
  <w:num w:numId="33">
    <w:abstractNumId w:val="11"/>
  </w:num>
  <w:num w:numId="34">
    <w:abstractNumId w:val="18"/>
  </w:num>
  <w:num w:numId="35">
    <w:abstractNumId w:val="29"/>
  </w:num>
  <w:num w:numId="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1628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0AE4"/>
    <w:rsid w:val="00323D33"/>
    <w:rsid w:val="00326318"/>
    <w:rsid w:val="00326582"/>
    <w:rsid w:val="003518F8"/>
    <w:rsid w:val="0035351B"/>
    <w:rsid w:val="003540CE"/>
    <w:rsid w:val="00366E00"/>
    <w:rsid w:val="003762E5"/>
    <w:rsid w:val="003B1770"/>
    <w:rsid w:val="003D0926"/>
    <w:rsid w:val="003D2E44"/>
    <w:rsid w:val="0040160E"/>
    <w:rsid w:val="0040546B"/>
    <w:rsid w:val="004457BD"/>
    <w:rsid w:val="00467D18"/>
    <w:rsid w:val="00475720"/>
    <w:rsid w:val="0048707C"/>
    <w:rsid w:val="00487802"/>
    <w:rsid w:val="00493BAF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2133C"/>
    <w:rsid w:val="00670416"/>
    <w:rsid w:val="00675077"/>
    <w:rsid w:val="00676347"/>
    <w:rsid w:val="006A3610"/>
    <w:rsid w:val="006A6328"/>
    <w:rsid w:val="006A7E72"/>
    <w:rsid w:val="006D39D5"/>
    <w:rsid w:val="006E2349"/>
    <w:rsid w:val="006E4FFC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1EA0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384E"/>
    <w:rsid w:val="008A696F"/>
    <w:rsid w:val="008B1DC2"/>
    <w:rsid w:val="008B2AD4"/>
    <w:rsid w:val="008C03FA"/>
    <w:rsid w:val="008C54C4"/>
    <w:rsid w:val="008C74EF"/>
    <w:rsid w:val="008D4525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45B9D"/>
    <w:rsid w:val="00A507DC"/>
    <w:rsid w:val="00A573A6"/>
    <w:rsid w:val="00A72CBA"/>
    <w:rsid w:val="00A73C97"/>
    <w:rsid w:val="00A81416"/>
    <w:rsid w:val="00A83407"/>
    <w:rsid w:val="00AA0D22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35472"/>
    <w:rsid w:val="00B47D25"/>
    <w:rsid w:val="00B54EA7"/>
    <w:rsid w:val="00B56D8B"/>
    <w:rsid w:val="00B57588"/>
    <w:rsid w:val="00B876EF"/>
    <w:rsid w:val="00B962BC"/>
    <w:rsid w:val="00B96C67"/>
    <w:rsid w:val="00BB0CAE"/>
    <w:rsid w:val="00BB6A1A"/>
    <w:rsid w:val="00BC12DA"/>
    <w:rsid w:val="00BE2BF9"/>
    <w:rsid w:val="00BF2404"/>
    <w:rsid w:val="00BF5FC2"/>
    <w:rsid w:val="00C138C3"/>
    <w:rsid w:val="00C14516"/>
    <w:rsid w:val="00C16A92"/>
    <w:rsid w:val="00C2361F"/>
    <w:rsid w:val="00C61BBD"/>
    <w:rsid w:val="00C82300"/>
    <w:rsid w:val="00C84168"/>
    <w:rsid w:val="00CA0B0C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650E"/>
    <w:rsid w:val="00F36E9A"/>
    <w:rsid w:val="00F42BDA"/>
    <w:rsid w:val="00F53842"/>
    <w:rsid w:val="00F70EC3"/>
    <w:rsid w:val="00F850B2"/>
    <w:rsid w:val="00F85C1B"/>
    <w:rsid w:val="00FA1DE4"/>
    <w:rsid w:val="00FA4420"/>
    <w:rsid w:val="00FC0C66"/>
    <w:rsid w:val="00FC52E2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323D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190</Words>
  <Characters>1312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egriek</cp:lastModifiedBy>
  <cp:revision>3</cp:revision>
  <dcterms:created xsi:type="dcterms:W3CDTF">2018-08-22T17:10:00Z</dcterms:created>
  <dcterms:modified xsi:type="dcterms:W3CDTF">2018-08-22T17:15:00Z</dcterms:modified>
</cp:coreProperties>
</file>