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2518" w14:textId="57B4DE3B" w:rsidR="00B6415D" w:rsidRPr="00B6415D" w:rsidRDefault="00B6415D" w:rsidP="00B6415D">
      <w:pPr>
        <w:jc w:val="center"/>
        <w:rPr>
          <w:sz w:val="28"/>
          <w:szCs w:val="28"/>
        </w:rPr>
      </w:pPr>
      <w:r w:rsidRPr="00B6415D">
        <w:rPr>
          <w:sz w:val="28"/>
          <w:szCs w:val="28"/>
        </w:rPr>
        <w:t>Válságmene</w:t>
      </w:r>
      <w:r>
        <w:rPr>
          <w:sz w:val="28"/>
          <w:szCs w:val="28"/>
        </w:rPr>
        <w:t>d</w:t>
      </w:r>
      <w:r w:rsidRPr="00B6415D">
        <w:rPr>
          <w:sz w:val="28"/>
          <w:szCs w:val="28"/>
        </w:rPr>
        <w:t>zsment GZB2671L</w:t>
      </w:r>
    </w:p>
    <w:p w14:paraId="0ECE191D" w14:textId="29B4241B" w:rsidR="00D46F84" w:rsidRPr="00B6415D" w:rsidRDefault="00A573A6" w:rsidP="00B6415D">
      <w:pPr>
        <w:jc w:val="center"/>
        <w:rPr>
          <w:b/>
          <w:sz w:val="28"/>
          <w:szCs w:val="28"/>
        </w:rPr>
      </w:pPr>
      <w:r w:rsidRPr="00B6415D">
        <w:rPr>
          <w:sz w:val="28"/>
          <w:szCs w:val="28"/>
        </w:rPr>
        <w:t>LEVELEZŐ TAGOZAT</w:t>
      </w:r>
      <w:bookmarkStart w:id="0" w:name="_GoBack"/>
    </w:p>
    <w:bookmarkEnd w:id="0"/>
    <w:p w14:paraId="58F98CD2" w14:textId="7ED9F1A0" w:rsidR="00A573A6" w:rsidRPr="00B6415D" w:rsidRDefault="00A573A6" w:rsidP="00B6415D">
      <w:pPr>
        <w:jc w:val="center"/>
        <w:rPr>
          <w:sz w:val="28"/>
          <w:szCs w:val="28"/>
        </w:rPr>
      </w:pP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2B9704A" w14:textId="7651B657" w:rsidR="00B6415D" w:rsidRPr="00B6415D" w:rsidRDefault="00B6415D" w:rsidP="00B6415D">
      <w:pPr>
        <w:pStyle w:val="Listaszerbekezds"/>
        <w:numPr>
          <w:ilvl w:val="0"/>
          <w:numId w:val="31"/>
        </w:numPr>
        <w:jc w:val="both"/>
        <w:rPr>
          <w:b/>
          <w:bCs/>
        </w:rPr>
      </w:pPr>
      <w:r>
        <w:rPr>
          <w:bCs/>
        </w:rPr>
        <w:t xml:space="preserve">PR alapok. </w:t>
      </w:r>
      <w:r w:rsidRPr="00B6415D">
        <w:rPr>
          <w:bCs/>
        </w:rPr>
        <w:t xml:space="preserve">Válság fogalma, kialakulása.  Válság lényege, és kialakulásának főbb okai. Válság észlelése, szakaszai, típusai. Válság elemzése. Stratégia kialakítása.  </w:t>
      </w:r>
    </w:p>
    <w:p w14:paraId="29F9514F" w14:textId="07C1429F" w:rsidR="001C1527" w:rsidRPr="00B6415D" w:rsidRDefault="00B6415D" w:rsidP="00B6415D">
      <w:pPr>
        <w:pStyle w:val="Listaszerbekezds"/>
        <w:numPr>
          <w:ilvl w:val="0"/>
          <w:numId w:val="31"/>
        </w:numPr>
        <w:jc w:val="both"/>
        <w:rPr>
          <w:b/>
          <w:bCs/>
        </w:rPr>
      </w:pPr>
      <w:r>
        <w:rPr>
          <w:bCs/>
        </w:rPr>
        <w:t>A v</w:t>
      </w:r>
      <w:r w:rsidRPr="00B6415D">
        <w:rPr>
          <w:bCs/>
        </w:rPr>
        <w:t xml:space="preserve">álság </w:t>
      </w:r>
      <w:proofErr w:type="gramStart"/>
      <w:r w:rsidRPr="00B6415D">
        <w:rPr>
          <w:bCs/>
        </w:rPr>
        <w:t>menedzselés</w:t>
      </w:r>
      <w:proofErr w:type="gramEnd"/>
      <w:r w:rsidRPr="00B6415D">
        <w:rPr>
          <w:bCs/>
        </w:rPr>
        <w:t xml:space="preserve"> személyi és eszközigénye. Dokumentálás.  Kommunikáció.  Folyamatos értékelés, átértékelés.  Külső segítség bevonása.  Válság prevenció. Válság leküzdése.</w:t>
      </w:r>
    </w:p>
    <w:p w14:paraId="5429A5C5" w14:textId="77777777" w:rsidR="00B6415D" w:rsidRDefault="00B6415D" w:rsidP="0040546B">
      <w:pPr>
        <w:ind w:left="709" w:hanging="699"/>
        <w:rPr>
          <w:b/>
          <w:bCs/>
        </w:rPr>
      </w:pPr>
    </w:p>
    <w:p w14:paraId="335020CF" w14:textId="37CD25A3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B6415D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</w:t>
      </w:r>
      <w:r w:rsidRPr="00B6415D">
        <w:t>A félévi hiányzás megengedhető mértéke részidős képzésben a tantárgy konzultációs óraszámának egyharmada. Ennek túllépése esetén a félév nem értékelhető</w:t>
      </w:r>
      <w:r w:rsidR="003B1770" w:rsidRPr="00B6415D">
        <w:t xml:space="preserve"> (</w:t>
      </w:r>
      <w:proofErr w:type="spellStart"/>
      <w:r w:rsidR="003B1770" w:rsidRPr="00B6415D">
        <w:t>TVSz</w:t>
      </w:r>
      <w:proofErr w:type="spellEnd"/>
      <w:r w:rsidR="003B1770" w:rsidRPr="00B6415D">
        <w:t xml:space="preserve"> 8.§ 1.)</w:t>
      </w:r>
      <w:r w:rsidRPr="00B6415D">
        <w:t>.</w:t>
      </w:r>
    </w:p>
    <w:p w14:paraId="4BBBD5AC" w14:textId="77777777" w:rsidR="00A573A6" w:rsidRDefault="00A573A6"/>
    <w:p w14:paraId="58B6C166" w14:textId="1131DCCC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B6415D">
        <w:rPr>
          <w:b/>
        </w:rPr>
        <w:t>gyakorlati jegy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43A4831" w14:textId="05E64E90" w:rsidR="008C03FA" w:rsidRPr="009A4485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6EFB626A" w14:textId="40F03BED" w:rsidR="004413F6" w:rsidRPr="00B6415D" w:rsidRDefault="00786B5D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B6415D">
        <w:rPr>
          <w:i/>
          <w:sz w:val="22"/>
          <w:szCs w:val="22"/>
        </w:rPr>
        <w:t xml:space="preserve">zárthelyi dolgozat. 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409E09FB" w14:textId="02AB29FE" w:rsidR="00786B5D" w:rsidRPr="00B6415D" w:rsidRDefault="00786B5D" w:rsidP="007A2DCD">
      <w:pPr>
        <w:numPr>
          <w:ilvl w:val="0"/>
          <w:numId w:val="1"/>
        </w:numPr>
        <w:ind w:left="360"/>
        <w:contextualSpacing/>
        <w:jc w:val="both"/>
        <w:rPr>
          <w:b/>
          <w:bCs/>
        </w:rPr>
      </w:pPr>
      <w:r w:rsidRPr="00B6415D">
        <w:t xml:space="preserve">A félév során </w:t>
      </w:r>
      <w:r w:rsidR="00B6415D" w:rsidRPr="00B6415D">
        <w:t>1</w:t>
      </w:r>
      <w:r w:rsidRPr="00B6415D">
        <w:t xml:space="preserve"> zárthelyi dolgozat lesz. A dolgozat 50% alatti teljesítménye a tantárgy félévi érvénytelenségét vonja maga után. </w:t>
      </w:r>
    </w:p>
    <w:p w14:paraId="09F1CC10" w14:textId="5EAD2232" w:rsidR="00786B5D" w:rsidRPr="00B6415D" w:rsidRDefault="00B6415D" w:rsidP="007A2DCD">
      <w:pPr>
        <w:numPr>
          <w:ilvl w:val="0"/>
          <w:numId w:val="1"/>
        </w:numPr>
        <w:ind w:left="360"/>
        <w:contextualSpacing/>
        <w:jc w:val="both"/>
        <w:rPr>
          <w:b/>
          <w:bCs/>
        </w:rPr>
      </w:pPr>
      <w:r w:rsidRPr="00B6415D">
        <w:t>Egyéni prezentáció bemutatása és háttéranyag leadása határidőre válságmenedzsment témakörben.</w:t>
      </w: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43693D7" w14:textId="700DEC24" w:rsidR="00786B5D" w:rsidRPr="00B6415D" w:rsidRDefault="00786B5D" w:rsidP="00786B5D">
      <w:pPr>
        <w:ind w:left="360"/>
        <w:jc w:val="both"/>
      </w:pPr>
      <w:r w:rsidRPr="00B6415D">
        <w:t xml:space="preserve">A félévi gyakorlati jegyet a </w:t>
      </w:r>
      <w:proofErr w:type="gramStart"/>
      <w:r w:rsidRPr="00B6415D">
        <w:t>konzultáción</w:t>
      </w:r>
      <w:proofErr w:type="gramEnd"/>
      <w:r w:rsidRPr="00B6415D">
        <w:t xml:space="preserve"> megszerzett érdemjegyek, valamint a zárthelyi dolgozat</w:t>
      </w:r>
      <w:r w:rsidR="00B6415D" w:rsidRPr="00B6415D">
        <w:t xml:space="preserve"> érdemjegyeinek számtani átlaga</w:t>
      </w:r>
      <w:r w:rsidRPr="00B6415D">
        <w:t xml:space="preserve"> határozza meg. Elégtelen gyakorlati jegy javítása a Tanulmányi és vizsgaszabályzat szerint lehetséges.</w:t>
      </w: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64F"/>
    <w:multiLevelType w:val="hybridMultilevel"/>
    <w:tmpl w:val="8EFC0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3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6"/>
  </w:num>
  <w:num w:numId="29">
    <w:abstractNumId w:val="29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415D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István Piskóti</cp:lastModifiedBy>
  <cp:revision>2</cp:revision>
  <dcterms:created xsi:type="dcterms:W3CDTF">2019-02-14T22:21:00Z</dcterms:created>
  <dcterms:modified xsi:type="dcterms:W3CDTF">2019-02-14T22:21:00Z</dcterms:modified>
</cp:coreProperties>
</file>