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33" w:rsidRPr="00323D33" w:rsidRDefault="00323D33" w:rsidP="00323D33">
      <w:pPr>
        <w:jc w:val="center"/>
        <w:rPr>
          <w:b/>
          <w:sz w:val="28"/>
          <w:szCs w:val="28"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:rsidR="00162D62" w:rsidRDefault="00DA5096" w:rsidP="00323D33">
      <w:pPr>
        <w:jc w:val="center"/>
        <w:rPr>
          <w:b/>
        </w:rPr>
      </w:pPr>
      <w:r>
        <w:rPr>
          <w:b/>
        </w:rPr>
        <w:t>Szakszeminárium</w:t>
      </w:r>
    </w:p>
    <w:p w:rsidR="0062133C" w:rsidRPr="00323D33" w:rsidRDefault="00DA5096" w:rsidP="00323D33">
      <w:pPr>
        <w:jc w:val="center"/>
        <w:rPr>
          <w:b/>
        </w:rPr>
      </w:pPr>
      <w:r>
        <w:rPr>
          <w:b/>
        </w:rPr>
        <w:t>GZB2527L</w:t>
      </w:r>
    </w:p>
    <w:p w:rsidR="002C2F97" w:rsidRPr="00323D33" w:rsidRDefault="002C2F97" w:rsidP="00323D33">
      <w:pPr>
        <w:tabs>
          <w:tab w:val="left" w:pos="1470"/>
        </w:tabs>
        <w:jc w:val="center"/>
      </w:pPr>
    </w:p>
    <w:p w:rsidR="002C5D8C" w:rsidRDefault="002C5D8C">
      <w:pPr>
        <w:rPr>
          <w:b/>
          <w:color w:val="FF0000"/>
        </w:rPr>
      </w:pPr>
    </w:p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A0B0C" w:rsidRDefault="00CA0B0C" w:rsidP="008C54C4">
      <w:pPr>
        <w:ind w:left="709" w:hanging="699"/>
        <w:rPr>
          <w:b/>
          <w:bCs/>
        </w:rPr>
      </w:pPr>
    </w:p>
    <w:tbl>
      <w:tblPr>
        <w:tblStyle w:val="Rcsostblzat"/>
        <w:tblW w:w="0" w:type="auto"/>
        <w:tblInd w:w="709" w:type="dxa"/>
        <w:tblLook w:val="04A0"/>
      </w:tblPr>
      <w:tblGrid>
        <w:gridCol w:w="2483"/>
        <w:gridCol w:w="6096"/>
      </w:tblGrid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Pr="00CA0B0C" w:rsidRDefault="00D014A6" w:rsidP="00D014A6">
            <w:pPr>
              <w:rPr>
                <w:bCs/>
              </w:rPr>
            </w:pPr>
            <w:r w:rsidRPr="00CA0B0C">
              <w:rPr>
                <w:bCs/>
              </w:rPr>
              <w:t>Bevezetés</w:t>
            </w:r>
            <w:r>
              <w:rPr>
                <w:bCs/>
              </w:rPr>
              <w:t xml:space="preserve"> a kutatásmódszertanba. A szakdolgozat formai és tartalmi követelményei</w:t>
            </w:r>
            <w:r w:rsidR="00DA5096">
              <w:rPr>
                <w:bCs/>
              </w:rPr>
              <w:t>. Szakirodalmi feldolgozás.</w:t>
            </w:r>
          </w:p>
          <w:p w:rsidR="00D014A6" w:rsidRPr="00CA0B0C" w:rsidRDefault="00D014A6" w:rsidP="00514617">
            <w:pPr>
              <w:rPr>
                <w:bCs/>
              </w:rPr>
            </w:pPr>
          </w:p>
        </w:tc>
      </w:tr>
      <w:tr w:rsidR="00D014A6" w:rsidTr="00DA5096">
        <w:trPr>
          <w:trHeight w:val="848"/>
        </w:trPr>
        <w:tc>
          <w:tcPr>
            <w:tcW w:w="2483" w:type="dxa"/>
          </w:tcPr>
          <w:p w:rsidR="00D014A6" w:rsidRPr="00366E00" w:rsidRDefault="00D014A6" w:rsidP="00514617">
            <w:pPr>
              <w:pStyle w:val="Listaszerbekezds"/>
              <w:numPr>
                <w:ilvl w:val="0"/>
                <w:numId w:val="36"/>
              </w:numPr>
              <w:rPr>
                <w:b/>
                <w:bCs/>
              </w:rPr>
            </w:pPr>
            <w:r>
              <w:rPr>
                <w:b/>
                <w:bCs/>
              </w:rPr>
              <w:t>konzultáció</w:t>
            </w:r>
          </w:p>
        </w:tc>
        <w:tc>
          <w:tcPr>
            <w:tcW w:w="6096" w:type="dxa"/>
          </w:tcPr>
          <w:p w:rsidR="00D014A6" w:rsidRDefault="00D014A6" w:rsidP="00514617">
            <w:pPr>
              <w:rPr>
                <w:bCs/>
              </w:rPr>
            </w:pPr>
            <w:r>
              <w:rPr>
                <w:bCs/>
              </w:rPr>
              <w:t>Adatgyűjtési módszerek, technikák.</w:t>
            </w:r>
          </w:p>
          <w:p w:rsidR="00D014A6" w:rsidRPr="00CA0B0C" w:rsidRDefault="00DA5096" w:rsidP="00514617">
            <w:pPr>
              <w:rPr>
                <w:bCs/>
              </w:rPr>
            </w:pPr>
            <w:r>
              <w:rPr>
                <w:bCs/>
              </w:rPr>
              <w:t>Záróvizsgára való felkészítés.</w:t>
            </w:r>
          </w:p>
        </w:tc>
      </w:tr>
    </w:tbl>
    <w:p w:rsidR="00D014A6" w:rsidRDefault="00D014A6" w:rsidP="008C54C4">
      <w:pPr>
        <w:ind w:left="709" w:hanging="699"/>
        <w:rPr>
          <w:b/>
          <w:bCs/>
        </w:rPr>
      </w:pPr>
    </w:p>
    <w:p w:rsidR="0087478E" w:rsidRDefault="0087478E" w:rsidP="008C54C4">
      <w:pPr>
        <w:ind w:left="709" w:hanging="699"/>
        <w:rPr>
          <w:b/>
          <w:bCs/>
        </w:rPr>
      </w:pPr>
    </w:p>
    <w:p w:rsidR="009C0151" w:rsidRPr="009C0151" w:rsidRDefault="009C0151" w:rsidP="009C0151">
      <w:pPr>
        <w:rPr>
          <w:b/>
          <w:bCs/>
        </w:rPr>
      </w:pPr>
      <w:r w:rsidRPr="009C0151">
        <w:rPr>
          <w:b/>
          <w:bCs/>
        </w:rPr>
        <w:t>A foglalkozásokon történő részvétel:</w:t>
      </w:r>
    </w:p>
    <w:p w:rsidR="009C0151" w:rsidRPr="009C0151" w:rsidRDefault="00F637D8" w:rsidP="009C0151">
      <w:pPr>
        <w:rPr>
          <w:b/>
          <w:bCs/>
        </w:rPr>
      </w:pPr>
      <w:r w:rsidRPr="009A4485">
        <w:t xml:space="preserve">A gyakorlati foglalkozásokon a részvétel kötelező. A félévi hiányzás megengedhető mértéke </w:t>
      </w:r>
      <w:r w:rsidRPr="00F637D8">
        <w:t>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2C2F97" w:rsidRPr="009A4485" w:rsidRDefault="002C2F97" w:rsidP="00EB204B"/>
    <w:p w:rsidR="00EE532E" w:rsidRPr="009A4485" w:rsidRDefault="00EE532E" w:rsidP="009C0151">
      <w:pPr>
        <w:tabs>
          <w:tab w:val="left" w:pos="3135"/>
        </w:tabs>
        <w:jc w:val="both"/>
        <w:rPr>
          <w:b/>
        </w:rPr>
      </w:pPr>
      <w:r w:rsidRPr="009A4485">
        <w:rPr>
          <w:b/>
        </w:rPr>
        <w:t xml:space="preserve">Félévi követelmény: </w:t>
      </w:r>
      <w:r w:rsidR="009C0151">
        <w:t>gyakorlati jegy</w:t>
      </w:r>
    </w:p>
    <w:p w:rsidR="00EE532E" w:rsidRPr="009A4485" w:rsidRDefault="00EE532E" w:rsidP="00EB204B">
      <w:pPr>
        <w:jc w:val="both"/>
        <w:rPr>
          <w:b/>
        </w:rPr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 w:rsidR="009C0151" w:rsidRPr="009C0151">
        <w:t>a szakdolgo</w:t>
      </w:r>
      <w:r w:rsidR="009C0151">
        <w:t xml:space="preserve">zat első két fejezetének megírása (bevezetés, szakirodalmi feldolgozás, hipotézisek </w:t>
      </w:r>
      <w:r w:rsidR="00036235">
        <w:t>megfogalmazása kb. 15-20 oldal) és a gyakorlati órán történő bemutatása.</w:t>
      </w:r>
    </w:p>
    <w:p w:rsidR="00BB6A1A" w:rsidRDefault="00BB6A1A" w:rsidP="00BB6A1A">
      <w:pPr>
        <w:jc w:val="both"/>
        <w:rPr>
          <w:b/>
          <w:i/>
        </w:rPr>
      </w:pPr>
    </w:p>
    <w:p w:rsidR="00F0169A" w:rsidRPr="009A4485" w:rsidRDefault="00F0169A" w:rsidP="00BF5FC2">
      <w:pPr>
        <w:ind w:left="370"/>
        <w:jc w:val="both"/>
      </w:pPr>
    </w:p>
    <w:p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2C2F97" w:rsidRPr="00F85C1B" w:rsidRDefault="009C0151" w:rsidP="00F85C1B">
      <w:pPr>
        <w:spacing w:after="120"/>
        <w:jc w:val="both"/>
      </w:pPr>
      <w:r>
        <w:t xml:space="preserve">A félév végi gyakorlati jegy a </w:t>
      </w:r>
      <w:r w:rsidR="00F637D8">
        <w:t xml:space="preserve">beadott, </w:t>
      </w:r>
      <w:bookmarkStart w:id="0" w:name="_GoBack"/>
      <w:bookmarkEnd w:id="0"/>
      <w:r>
        <w:t>kidolgoz</w:t>
      </w:r>
      <w:r w:rsidR="00E60034">
        <w:t>ott és bemutatott</w:t>
      </w:r>
      <w:r>
        <w:t xml:space="preserve"> szakdolgozati fejezet</w:t>
      </w:r>
      <w:r w:rsidR="00F85C1B">
        <w:t>e</w:t>
      </w:r>
      <w:r>
        <w:t>k e</w:t>
      </w:r>
      <w:r w:rsidR="00F85C1B">
        <w:t>redmény</w:t>
      </w:r>
      <w:r>
        <w:t>e</w:t>
      </w:r>
      <w:r w:rsidR="00F85C1B">
        <w:t xml:space="preserve"> alapján kerül megállapításra. </w:t>
      </w:r>
    </w:p>
    <w:p w:rsidR="002C2F97" w:rsidRPr="009A4485" w:rsidRDefault="002C2F97" w:rsidP="002C2F97"/>
    <w:p w:rsidR="00A573A6" w:rsidRPr="009A4485" w:rsidRDefault="00A573A6"/>
    <w:p w:rsidR="003B1770" w:rsidRPr="003D0926" w:rsidRDefault="003B1770" w:rsidP="003D0926">
      <w:pPr>
        <w:tabs>
          <w:tab w:val="left" w:pos="5130"/>
        </w:tabs>
        <w:rPr>
          <w:highlight w:val="yellow"/>
        </w:rPr>
      </w:pPr>
    </w:p>
    <w:sectPr w:rsidR="003B1770" w:rsidRPr="003D0926" w:rsidSect="007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3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30"/>
  </w:num>
  <w:num w:numId="13">
    <w:abstractNumId w:val="35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7"/>
  </w:num>
  <w:num w:numId="20">
    <w:abstractNumId w:val="8"/>
  </w:num>
  <w:num w:numId="21">
    <w:abstractNumId w:val="2"/>
  </w:num>
  <w:num w:numId="22">
    <w:abstractNumId w:val="31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3"/>
  </w:num>
  <w:num w:numId="30">
    <w:abstractNumId w:val="12"/>
  </w:num>
  <w:num w:numId="31">
    <w:abstractNumId w:val="34"/>
  </w:num>
  <w:num w:numId="32">
    <w:abstractNumId w:val="28"/>
  </w:num>
  <w:num w:numId="33">
    <w:abstractNumId w:val="11"/>
  </w:num>
  <w:num w:numId="34">
    <w:abstractNumId w:val="18"/>
  </w:num>
  <w:num w:numId="35">
    <w:abstractNumId w:val="29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36235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4781"/>
    <w:rsid w:val="003176A9"/>
    <w:rsid w:val="00320AE4"/>
    <w:rsid w:val="00323D33"/>
    <w:rsid w:val="00326318"/>
    <w:rsid w:val="00326582"/>
    <w:rsid w:val="003518F8"/>
    <w:rsid w:val="0035351B"/>
    <w:rsid w:val="003540CE"/>
    <w:rsid w:val="003762E5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F3F04"/>
    <w:rsid w:val="006F4924"/>
    <w:rsid w:val="007125A5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C0151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014A6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096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0034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637D8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Varga Levente</cp:lastModifiedBy>
  <cp:revision>2</cp:revision>
  <dcterms:created xsi:type="dcterms:W3CDTF">2019-01-23T13:17:00Z</dcterms:created>
  <dcterms:modified xsi:type="dcterms:W3CDTF">2019-01-23T13:17:00Z</dcterms:modified>
</cp:coreProperties>
</file>