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C" w:rsidRDefault="00362FCE" w:rsidP="0020422C">
      <w:pPr>
        <w:ind w:left="426"/>
        <w:jc w:val="center"/>
        <w:rPr>
          <w:b/>
          <w:bCs/>
        </w:rPr>
      </w:pPr>
      <w:proofErr w:type="spellStart"/>
      <w:r>
        <w:rPr>
          <w:b/>
          <w:bCs/>
        </w:rPr>
        <w:t>Környezetgazdaságtan</w:t>
      </w:r>
      <w:proofErr w:type="spellEnd"/>
      <w:r w:rsidR="00A27432">
        <w:rPr>
          <w:b/>
          <w:bCs/>
        </w:rPr>
        <w:t xml:space="preserve"> (</w:t>
      </w:r>
      <w:r>
        <w:rPr>
          <w:b/>
          <w:bCs/>
        </w:rPr>
        <w:t>GZB1213</w:t>
      </w:r>
      <w:r w:rsidR="008929DA">
        <w:rPr>
          <w:b/>
          <w:bCs/>
        </w:rPr>
        <w:t>, TVB1651</w:t>
      </w:r>
      <w:r w:rsidR="0020422C" w:rsidRPr="009D056B">
        <w:rPr>
          <w:b/>
          <w:bCs/>
        </w:rPr>
        <w:t>) előadás</w:t>
      </w:r>
    </w:p>
    <w:p w:rsidR="00362FCE" w:rsidRPr="009D056B" w:rsidRDefault="00362FCE" w:rsidP="0020422C">
      <w:pPr>
        <w:ind w:left="426"/>
        <w:jc w:val="center"/>
        <w:rPr>
          <w:b/>
          <w:bCs/>
        </w:rPr>
      </w:pPr>
    </w:p>
    <w:p w:rsidR="0020422C" w:rsidRDefault="0020422C" w:rsidP="0020422C">
      <w:pPr>
        <w:ind w:left="426"/>
        <w:jc w:val="center"/>
        <w:rPr>
          <w:b/>
          <w:bCs/>
        </w:rPr>
      </w:pPr>
      <w:r w:rsidRPr="009D056B">
        <w:rPr>
          <w:b/>
          <w:bCs/>
        </w:rPr>
        <w:t xml:space="preserve">TEMATIKÁJA </w:t>
      </w:r>
      <w:r w:rsidR="00362FCE">
        <w:rPr>
          <w:b/>
          <w:bCs/>
        </w:rPr>
        <w:t>ÉS</w:t>
      </w:r>
      <w:r w:rsidRPr="009D056B">
        <w:rPr>
          <w:b/>
          <w:bCs/>
        </w:rPr>
        <w:t xml:space="preserve"> KÖVETELMÉNYEI</w:t>
      </w:r>
    </w:p>
    <w:p w:rsidR="0020422C" w:rsidRDefault="0020422C" w:rsidP="0020422C">
      <w:pPr>
        <w:ind w:left="426"/>
        <w:jc w:val="center"/>
        <w:rPr>
          <w:b/>
          <w:bCs/>
        </w:rPr>
      </w:pPr>
    </w:p>
    <w:p w:rsidR="0020422C" w:rsidRPr="00713A74" w:rsidRDefault="0020422C" w:rsidP="0020422C">
      <w:pPr>
        <w:ind w:left="426"/>
        <w:jc w:val="center"/>
        <w:rPr>
          <w:b/>
          <w:b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6300"/>
        <w:gridCol w:w="1620"/>
      </w:tblGrid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center"/>
              <w:rPr>
                <w:b/>
                <w:bCs/>
              </w:rPr>
            </w:pPr>
            <w:r w:rsidRPr="00A64B53">
              <w:rPr>
                <w:b/>
                <w:bCs/>
              </w:rPr>
              <w:t>Hét</w:t>
            </w:r>
          </w:p>
        </w:tc>
        <w:tc>
          <w:tcPr>
            <w:tcW w:w="6300" w:type="dxa"/>
          </w:tcPr>
          <w:p w:rsidR="0020422C" w:rsidRPr="00A64B53" w:rsidRDefault="0020422C" w:rsidP="00565C14">
            <w:pPr>
              <w:jc w:val="center"/>
              <w:rPr>
                <w:b/>
                <w:bCs/>
              </w:rPr>
            </w:pPr>
            <w:r w:rsidRPr="00A64B53">
              <w:rPr>
                <w:b/>
                <w:bCs/>
              </w:rPr>
              <w:t>Témakör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center"/>
              <w:rPr>
                <w:b/>
                <w:bCs/>
              </w:rPr>
            </w:pPr>
            <w:r w:rsidRPr="00A64B53">
              <w:rPr>
                <w:b/>
                <w:bCs/>
              </w:rPr>
              <w:t>Megjegyzés</w:t>
            </w: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 xml:space="preserve">1. </w:t>
            </w:r>
          </w:p>
        </w:tc>
        <w:tc>
          <w:tcPr>
            <w:tcW w:w="6300" w:type="dxa"/>
          </w:tcPr>
          <w:p w:rsidR="0020422C" w:rsidRPr="001E104E" w:rsidRDefault="0020422C" w:rsidP="008F42B2">
            <w:pPr>
              <w:jc w:val="both"/>
              <w:rPr>
                <w:bCs/>
              </w:rPr>
            </w:pPr>
            <w:r w:rsidRPr="001E104E">
              <w:rPr>
                <w:bCs/>
              </w:rPr>
              <w:t>A</w:t>
            </w:r>
            <w:r w:rsidR="00362FCE" w:rsidRPr="00362FCE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62FCE">
              <w:rPr>
                <w:bCs/>
              </w:rPr>
              <w:t>k</w:t>
            </w:r>
            <w:r w:rsidR="00362FCE" w:rsidRPr="00362FCE">
              <w:rPr>
                <w:bCs/>
              </w:rPr>
              <w:t>örnyezetünk globális és lokális kérdései.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9F522B" w:rsidRPr="00A64B53" w:rsidTr="00565C14">
        <w:tc>
          <w:tcPr>
            <w:tcW w:w="942" w:type="dxa"/>
          </w:tcPr>
          <w:p w:rsidR="009F522B" w:rsidRPr="00A64B53" w:rsidRDefault="009F522B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 xml:space="preserve">2. </w:t>
            </w:r>
          </w:p>
        </w:tc>
        <w:tc>
          <w:tcPr>
            <w:tcW w:w="6300" w:type="dxa"/>
          </w:tcPr>
          <w:p w:rsidR="009F522B" w:rsidRPr="001E104E" w:rsidRDefault="009F522B" w:rsidP="00521974">
            <w:pPr>
              <w:jc w:val="both"/>
              <w:rPr>
                <w:bCs/>
              </w:rPr>
            </w:pPr>
            <w:r w:rsidRPr="00F66461">
              <w:rPr>
                <w:bCs/>
              </w:rPr>
              <w:t>Fenntartható fejlődés és a gazdasági növekedés kapcsolata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</w:tcPr>
          <w:p w:rsidR="009F522B" w:rsidRPr="00A64B53" w:rsidRDefault="009F522B" w:rsidP="00565C14">
            <w:pPr>
              <w:jc w:val="both"/>
              <w:rPr>
                <w:b/>
                <w:bCs/>
              </w:rPr>
            </w:pPr>
          </w:p>
        </w:tc>
      </w:tr>
      <w:tr w:rsidR="009F522B" w:rsidRPr="00A64B53" w:rsidTr="00565C14">
        <w:tc>
          <w:tcPr>
            <w:tcW w:w="942" w:type="dxa"/>
          </w:tcPr>
          <w:p w:rsidR="009F522B" w:rsidRPr="00A64B53" w:rsidRDefault="009F522B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3.</w:t>
            </w:r>
          </w:p>
        </w:tc>
        <w:tc>
          <w:tcPr>
            <w:tcW w:w="6300" w:type="dxa"/>
          </w:tcPr>
          <w:p w:rsidR="009F522B" w:rsidRPr="001E104E" w:rsidRDefault="009F522B" w:rsidP="00521974">
            <w:pPr>
              <w:jc w:val="both"/>
              <w:rPr>
                <w:bCs/>
              </w:rPr>
            </w:pPr>
            <w:r>
              <w:rPr>
                <w:bCs/>
              </w:rPr>
              <w:t>A fenntartható fejlődés története, fogalma és célrendszere.</w:t>
            </w:r>
          </w:p>
        </w:tc>
        <w:tc>
          <w:tcPr>
            <w:tcW w:w="1620" w:type="dxa"/>
          </w:tcPr>
          <w:p w:rsidR="009F522B" w:rsidRPr="00A64B53" w:rsidRDefault="009F522B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4.</w:t>
            </w:r>
          </w:p>
        </w:tc>
        <w:tc>
          <w:tcPr>
            <w:tcW w:w="6300" w:type="dxa"/>
          </w:tcPr>
          <w:p w:rsidR="0020422C" w:rsidRPr="001E104E" w:rsidRDefault="000961BF" w:rsidP="00565C14">
            <w:pPr>
              <w:jc w:val="both"/>
              <w:rPr>
                <w:bCs/>
              </w:rPr>
            </w:pPr>
            <w:r w:rsidRPr="000961BF">
              <w:rPr>
                <w:bCs/>
              </w:rPr>
              <w:t>Fejlődési stratégiák, a fenntartható fejlődés</w:t>
            </w:r>
            <w:r>
              <w:rPr>
                <w:bCs/>
              </w:rPr>
              <w:t xml:space="preserve"> a gyakorlatban</w:t>
            </w:r>
            <w:r w:rsidRPr="000961BF">
              <w:rPr>
                <w:bCs/>
              </w:rPr>
              <w:t>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5.</w:t>
            </w:r>
          </w:p>
        </w:tc>
        <w:tc>
          <w:tcPr>
            <w:tcW w:w="6300" w:type="dxa"/>
          </w:tcPr>
          <w:p w:rsidR="0020422C" w:rsidRPr="001E104E" w:rsidRDefault="000961BF" w:rsidP="00565C14">
            <w:pPr>
              <w:jc w:val="both"/>
              <w:rPr>
                <w:bCs/>
              </w:rPr>
            </w:pPr>
            <w:r>
              <w:rPr>
                <w:bCs/>
              </w:rPr>
              <w:t xml:space="preserve">A fenntartható </w:t>
            </w:r>
            <w:r>
              <w:rPr>
                <w:bCs/>
              </w:rPr>
              <w:t>fejlődés indikátorai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6.</w:t>
            </w:r>
          </w:p>
        </w:tc>
        <w:tc>
          <w:tcPr>
            <w:tcW w:w="6300" w:type="dxa"/>
          </w:tcPr>
          <w:p w:rsidR="0020422C" w:rsidRPr="001E104E" w:rsidRDefault="00524F2B" w:rsidP="00524F2B">
            <w:pPr>
              <w:jc w:val="both"/>
              <w:rPr>
                <w:bCs/>
              </w:rPr>
            </w:pPr>
            <w:r w:rsidRPr="00524F2B">
              <w:rPr>
                <w:bCs/>
              </w:rPr>
              <w:t>Fenntartható társadalmi jólét és gazdasági</w:t>
            </w:r>
            <w:r>
              <w:rPr>
                <w:bCs/>
              </w:rPr>
              <w:t xml:space="preserve"> növekedés</w:t>
            </w:r>
            <w:r w:rsidRPr="00524F2B">
              <w:rPr>
                <w:bCs/>
              </w:rPr>
              <w:t xml:space="preserve"> </w:t>
            </w:r>
            <w:r>
              <w:rPr>
                <w:bCs/>
              </w:rPr>
              <w:t>kapcsolata.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7.</w:t>
            </w:r>
          </w:p>
        </w:tc>
        <w:tc>
          <w:tcPr>
            <w:tcW w:w="6300" w:type="dxa"/>
          </w:tcPr>
          <w:p w:rsidR="0020422C" w:rsidRPr="001E104E" w:rsidRDefault="00524F2B" w:rsidP="00565C14">
            <w:pPr>
              <w:jc w:val="both"/>
              <w:rPr>
                <w:bCs/>
              </w:rPr>
            </w:pPr>
            <w:r>
              <w:rPr>
                <w:bCs/>
              </w:rPr>
              <w:t>A környezetszennyezés és a gazdasági növekedés kérdései.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8.</w:t>
            </w:r>
          </w:p>
        </w:tc>
        <w:tc>
          <w:tcPr>
            <w:tcW w:w="6300" w:type="dxa"/>
          </w:tcPr>
          <w:p w:rsidR="0020422C" w:rsidRPr="001E104E" w:rsidRDefault="00524F2B" w:rsidP="00BA74D6">
            <w:pPr>
              <w:jc w:val="both"/>
              <w:rPr>
                <w:bCs/>
              </w:rPr>
            </w:pPr>
            <w:r>
              <w:rPr>
                <w:bCs/>
              </w:rPr>
              <w:t>A klímaváltozás és a gazdasági növekedés összefüggései.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9.</w:t>
            </w:r>
          </w:p>
        </w:tc>
        <w:tc>
          <w:tcPr>
            <w:tcW w:w="6300" w:type="dxa"/>
          </w:tcPr>
          <w:p w:rsidR="0020422C" w:rsidRPr="001E104E" w:rsidRDefault="003145CA" w:rsidP="00565C14">
            <w:pPr>
              <w:jc w:val="both"/>
              <w:rPr>
                <w:bCs/>
              </w:rPr>
            </w:pPr>
            <w:r w:rsidRPr="003145CA">
              <w:rPr>
                <w:bCs/>
              </w:rPr>
              <w:t>Hulladékgazdálkodás, hulladékok felhasználása.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10.</w:t>
            </w:r>
          </w:p>
        </w:tc>
        <w:tc>
          <w:tcPr>
            <w:tcW w:w="6300" w:type="dxa"/>
          </w:tcPr>
          <w:p w:rsidR="0020422C" w:rsidRPr="001E104E" w:rsidRDefault="007E5E84" w:rsidP="00565C14">
            <w:pPr>
              <w:jc w:val="both"/>
              <w:rPr>
                <w:bCs/>
              </w:rPr>
            </w:pPr>
            <w:r>
              <w:rPr>
                <w:bCs/>
              </w:rPr>
              <w:t>Hagyományos és m</w:t>
            </w:r>
            <w:r w:rsidRPr="007E5E84">
              <w:rPr>
                <w:bCs/>
              </w:rPr>
              <w:t>egújuló energiaforrások</w:t>
            </w:r>
            <w:r w:rsidR="00061593">
              <w:rPr>
                <w:bCs/>
              </w:rPr>
              <w:t>, gazdasági vonatkozásai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11.</w:t>
            </w:r>
          </w:p>
        </w:tc>
        <w:tc>
          <w:tcPr>
            <w:tcW w:w="6300" w:type="dxa"/>
          </w:tcPr>
          <w:p w:rsidR="0020422C" w:rsidRPr="001E104E" w:rsidRDefault="00FD5157" w:rsidP="00A27432">
            <w:pPr>
              <w:jc w:val="both"/>
              <w:rPr>
                <w:bCs/>
              </w:rPr>
            </w:pPr>
            <w:r>
              <w:rPr>
                <w:bCs/>
              </w:rPr>
              <w:t>Energiatakarékosság, energiahatékonyság.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12.</w:t>
            </w:r>
          </w:p>
        </w:tc>
        <w:tc>
          <w:tcPr>
            <w:tcW w:w="6300" w:type="dxa"/>
          </w:tcPr>
          <w:p w:rsidR="0020422C" w:rsidRPr="001E104E" w:rsidRDefault="00FD5157" w:rsidP="00565C14">
            <w:pPr>
              <w:jc w:val="both"/>
              <w:rPr>
                <w:bCs/>
              </w:rPr>
            </w:pPr>
            <w:r w:rsidRPr="00FD5157">
              <w:rPr>
                <w:bCs/>
              </w:rPr>
              <w:t>Életciklus</w:t>
            </w:r>
            <w:r>
              <w:rPr>
                <w:bCs/>
              </w:rPr>
              <w:t xml:space="preserve"> </w:t>
            </w:r>
            <w:r w:rsidRPr="00FD5157">
              <w:rPr>
                <w:bCs/>
              </w:rPr>
              <w:t>elemzéses</w:t>
            </w:r>
            <w:r>
              <w:rPr>
                <w:bCs/>
              </w:rPr>
              <w:t>,</w:t>
            </w:r>
            <w:r w:rsidRPr="00FD5157">
              <w:rPr>
                <w:bCs/>
              </w:rPr>
              <w:t xml:space="preserve"> </w:t>
            </w:r>
            <w:proofErr w:type="spellStart"/>
            <w:r w:rsidRPr="00FD5157">
              <w:rPr>
                <w:bCs/>
              </w:rPr>
              <w:t>ökomérleg</w:t>
            </w:r>
            <w:proofErr w:type="spellEnd"/>
            <w:r w:rsidRPr="00FD5157">
              <w:rPr>
                <w:bCs/>
              </w:rPr>
              <w:t>.</w:t>
            </w: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  <w:tr w:rsidR="0020422C" w:rsidRPr="00A64B53" w:rsidTr="00565C14">
        <w:tc>
          <w:tcPr>
            <w:tcW w:w="942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  <w:r w:rsidRPr="00A64B53">
              <w:rPr>
                <w:b/>
                <w:bCs/>
              </w:rPr>
              <w:t>13.</w:t>
            </w:r>
          </w:p>
        </w:tc>
        <w:tc>
          <w:tcPr>
            <w:tcW w:w="6300" w:type="dxa"/>
          </w:tcPr>
          <w:p w:rsidR="00362FCE" w:rsidRPr="00362FCE" w:rsidRDefault="00362FCE" w:rsidP="00362FCE">
            <w:pPr>
              <w:jc w:val="both"/>
            </w:pPr>
            <w:r>
              <w:t xml:space="preserve">Az ökológiai lábnyom és </w:t>
            </w:r>
            <w:proofErr w:type="spellStart"/>
            <w:r>
              <w:t>ökohatékonyság</w:t>
            </w:r>
            <w:proofErr w:type="spellEnd"/>
            <w:r>
              <w:t xml:space="preserve"> fogalma</w:t>
            </w:r>
            <w:r w:rsidRPr="00362FCE">
              <w:t>.</w:t>
            </w:r>
          </w:p>
          <w:p w:rsidR="0020422C" w:rsidRPr="001E104E" w:rsidRDefault="0020422C" w:rsidP="00565C14">
            <w:pPr>
              <w:jc w:val="both"/>
            </w:pPr>
          </w:p>
        </w:tc>
        <w:tc>
          <w:tcPr>
            <w:tcW w:w="1620" w:type="dxa"/>
          </w:tcPr>
          <w:p w:rsidR="0020422C" w:rsidRPr="00A64B53" w:rsidRDefault="0020422C" w:rsidP="00565C14">
            <w:pPr>
              <w:jc w:val="both"/>
              <w:rPr>
                <w:b/>
                <w:bCs/>
              </w:rPr>
            </w:pPr>
          </w:p>
        </w:tc>
      </w:tr>
    </w:tbl>
    <w:p w:rsidR="0020422C" w:rsidRDefault="0020422C" w:rsidP="0020422C">
      <w:pPr>
        <w:ind w:left="426"/>
        <w:jc w:val="both"/>
        <w:rPr>
          <w:b/>
          <w:bCs/>
        </w:rPr>
      </w:pPr>
    </w:p>
    <w:p w:rsidR="0020422C" w:rsidRDefault="0020422C" w:rsidP="0020422C">
      <w:pPr>
        <w:ind w:left="426"/>
        <w:jc w:val="both"/>
        <w:rPr>
          <w:b/>
          <w:bCs/>
        </w:rPr>
      </w:pPr>
    </w:p>
    <w:p w:rsidR="00376943" w:rsidRDefault="0020422C" w:rsidP="00376943">
      <w:pPr>
        <w:ind w:left="426"/>
        <w:jc w:val="both"/>
        <w:rPr>
          <w:bCs/>
        </w:rPr>
      </w:pPr>
      <w:r w:rsidRPr="001E104E">
        <w:rPr>
          <w:bCs/>
        </w:rPr>
        <w:t>A levelezős hallgatók esetében a fenti tartalmakat a hétvégi konzultációk alkalmával tömbösítve kapják meg a hallgatók.</w:t>
      </w:r>
    </w:p>
    <w:p w:rsidR="00376943" w:rsidRDefault="00376943" w:rsidP="00376943">
      <w:pPr>
        <w:ind w:left="426"/>
        <w:jc w:val="both"/>
        <w:rPr>
          <w:bCs/>
        </w:rPr>
      </w:pPr>
    </w:p>
    <w:p w:rsidR="00376943" w:rsidRDefault="00376943" w:rsidP="00376943">
      <w:pPr>
        <w:ind w:left="426"/>
        <w:jc w:val="both"/>
        <w:rPr>
          <w:bCs/>
        </w:rPr>
      </w:pPr>
    </w:p>
    <w:p w:rsidR="0020422C" w:rsidRDefault="00D57679" w:rsidP="0020422C">
      <w:pPr>
        <w:ind w:left="426"/>
        <w:jc w:val="center"/>
        <w:rPr>
          <w:b/>
          <w:bCs/>
        </w:rPr>
      </w:pPr>
      <w:proofErr w:type="spellStart"/>
      <w:r>
        <w:rPr>
          <w:b/>
          <w:bCs/>
        </w:rPr>
        <w:t>Környezetgazdaságtan</w:t>
      </w:r>
      <w:proofErr w:type="spellEnd"/>
      <w:r w:rsidR="00362FCE">
        <w:rPr>
          <w:b/>
          <w:bCs/>
        </w:rPr>
        <w:t xml:space="preserve"> (GZB1213</w:t>
      </w:r>
      <w:r w:rsidR="008929DA">
        <w:rPr>
          <w:b/>
          <w:bCs/>
        </w:rPr>
        <w:t>, TVB1651</w:t>
      </w:r>
      <w:r w:rsidR="00362FCE" w:rsidRPr="009D056B">
        <w:rPr>
          <w:b/>
          <w:bCs/>
        </w:rPr>
        <w:t>)</w:t>
      </w:r>
    </w:p>
    <w:p w:rsidR="0020422C" w:rsidRDefault="0020422C" w:rsidP="0020422C">
      <w:pPr>
        <w:ind w:left="426"/>
        <w:jc w:val="center"/>
        <w:rPr>
          <w:b/>
          <w:bCs/>
        </w:rPr>
      </w:pPr>
      <w:r>
        <w:rPr>
          <w:b/>
          <w:bCs/>
        </w:rPr>
        <w:t>Követelmények</w:t>
      </w:r>
    </w:p>
    <w:p w:rsidR="0020422C" w:rsidRDefault="0020422C" w:rsidP="0020422C">
      <w:pPr>
        <w:ind w:left="426"/>
        <w:jc w:val="center"/>
        <w:rPr>
          <w:b/>
          <w:bCs/>
        </w:rPr>
      </w:pPr>
    </w:p>
    <w:p w:rsidR="0020422C" w:rsidRDefault="0020422C" w:rsidP="0020422C">
      <w:pPr>
        <w:ind w:left="426"/>
        <w:jc w:val="both"/>
        <w:rPr>
          <w:b/>
          <w:bCs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7622"/>
      </w:tblGrid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t>A foglalkozásokon való részvétel előírásai:</w:t>
            </w:r>
          </w:p>
        </w:tc>
        <w:tc>
          <w:tcPr>
            <w:tcW w:w="7622" w:type="dxa"/>
          </w:tcPr>
          <w:p w:rsidR="0020422C" w:rsidRDefault="0020422C" w:rsidP="00565C14">
            <w:pPr>
              <w:jc w:val="both"/>
            </w:pPr>
            <w:r>
              <w:t>Az előadáson való részvétel nem kötelező.</w:t>
            </w:r>
          </w:p>
        </w:tc>
      </w:tr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t>A félévi ellenőrzések követelményei:</w:t>
            </w:r>
          </w:p>
        </w:tc>
        <w:tc>
          <w:tcPr>
            <w:tcW w:w="7622" w:type="dxa"/>
          </w:tcPr>
          <w:p w:rsidR="0020422C" w:rsidRDefault="0020422C" w:rsidP="00565C14">
            <w:pPr>
              <w:jc w:val="both"/>
            </w:pPr>
            <w:r>
              <w:t>Nincs.</w:t>
            </w:r>
          </w:p>
        </w:tc>
      </w:tr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t>A tantárgyhoz rendelt kredit:</w:t>
            </w:r>
          </w:p>
        </w:tc>
        <w:tc>
          <w:tcPr>
            <w:tcW w:w="7622" w:type="dxa"/>
          </w:tcPr>
          <w:p w:rsidR="0020422C" w:rsidRDefault="004A7586" w:rsidP="00565C14">
            <w:pPr>
              <w:jc w:val="both"/>
            </w:pPr>
            <w:r>
              <w:t>1</w:t>
            </w:r>
          </w:p>
        </w:tc>
      </w:tr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t>Az érdemjegy kialakítás módja:</w:t>
            </w:r>
          </w:p>
        </w:tc>
        <w:tc>
          <w:tcPr>
            <w:tcW w:w="7622" w:type="dxa"/>
          </w:tcPr>
          <w:p w:rsidR="0020422C" w:rsidRDefault="0020422C" w:rsidP="00565C14">
            <w:pPr>
              <w:jc w:val="both"/>
            </w:pPr>
            <w:r>
              <w:t>Az írásbeli vizsgán szerzett pontok alapján az alábbi érdemjegy-kialakítási módszerrel:</w:t>
            </w:r>
          </w:p>
          <w:p w:rsidR="0020422C" w:rsidRDefault="0020422C" w:rsidP="00565C14">
            <w:pPr>
              <w:tabs>
                <w:tab w:val="left" w:pos="900"/>
              </w:tabs>
              <w:jc w:val="both"/>
            </w:pPr>
            <w:r>
              <w:t xml:space="preserve">0-49 </w:t>
            </w:r>
            <w:proofErr w:type="gramStart"/>
            <w:r>
              <w:t>%     elégtelen</w:t>
            </w:r>
            <w:proofErr w:type="gramEnd"/>
            <w:r>
              <w:t xml:space="preserve"> (1)</w:t>
            </w:r>
          </w:p>
          <w:p w:rsidR="0020422C" w:rsidRDefault="0020422C" w:rsidP="00565C14">
            <w:pPr>
              <w:tabs>
                <w:tab w:val="left" w:pos="900"/>
              </w:tabs>
              <w:jc w:val="both"/>
            </w:pPr>
            <w:r>
              <w:t xml:space="preserve">50-59 </w:t>
            </w:r>
            <w:proofErr w:type="gramStart"/>
            <w:r>
              <w:t>%   elégséges</w:t>
            </w:r>
            <w:proofErr w:type="gramEnd"/>
            <w:r>
              <w:t xml:space="preserve"> (2)</w:t>
            </w:r>
          </w:p>
          <w:p w:rsidR="0020422C" w:rsidRDefault="0020422C" w:rsidP="00565C14">
            <w:pPr>
              <w:tabs>
                <w:tab w:val="left" w:pos="900"/>
              </w:tabs>
              <w:jc w:val="both"/>
            </w:pPr>
            <w:r>
              <w:t xml:space="preserve">60-79 </w:t>
            </w:r>
            <w:proofErr w:type="gramStart"/>
            <w:r>
              <w:t>%   közepes</w:t>
            </w:r>
            <w:proofErr w:type="gramEnd"/>
            <w:r>
              <w:t xml:space="preserve"> (3)</w:t>
            </w:r>
          </w:p>
          <w:p w:rsidR="0020422C" w:rsidRDefault="0020422C" w:rsidP="00565C14">
            <w:pPr>
              <w:tabs>
                <w:tab w:val="left" w:pos="900"/>
              </w:tabs>
              <w:jc w:val="both"/>
            </w:pPr>
            <w:r>
              <w:t xml:space="preserve">80-89 </w:t>
            </w:r>
            <w:proofErr w:type="gramStart"/>
            <w:r>
              <w:t>%   jó</w:t>
            </w:r>
            <w:proofErr w:type="gramEnd"/>
            <w:r>
              <w:t xml:space="preserve"> (4)</w:t>
            </w:r>
          </w:p>
          <w:p w:rsidR="0020422C" w:rsidRDefault="0020422C" w:rsidP="00565C14">
            <w:pPr>
              <w:jc w:val="both"/>
            </w:pPr>
            <w:r>
              <w:t xml:space="preserve">90-100 </w:t>
            </w:r>
            <w:proofErr w:type="gramStart"/>
            <w:r>
              <w:t>%  jeles</w:t>
            </w:r>
            <w:proofErr w:type="gramEnd"/>
            <w:r>
              <w:t xml:space="preserve"> (5)</w:t>
            </w:r>
          </w:p>
        </w:tc>
      </w:tr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t xml:space="preserve">Ajánlott </w:t>
            </w:r>
            <w:r w:rsidR="00362FCE">
              <w:rPr>
                <w:b/>
              </w:rPr>
              <w:lastRenderedPageBreak/>
              <w:t>I</w:t>
            </w:r>
            <w:r w:rsidRPr="00A64B53">
              <w:rPr>
                <w:b/>
              </w:rPr>
              <w:t>rodalom:</w:t>
            </w:r>
          </w:p>
        </w:tc>
        <w:tc>
          <w:tcPr>
            <w:tcW w:w="7622" w:type="dxa"/>
          </w:tcPr>
          <w:p w:rsidR="0020422C" w:rsidRPr="00A64B53" w:rsidRDefault="0020422C" w:rsidP="00565C14">
            <w:pPr>
              <w:pStyle w:val="Alcm"/>
              <w:jc w:val="both"/>
              <w:rPr>
                <w:b w:val="0"/>
                <w:i/>
                <w:szCs w:val="24"/>
              </w:rPr>
            </w:pPr>
            <w:r w:rsidRPr="00A64B53">
              <w:rPr>
                <w:b w:val="0"/>
                <w:i/>
                <w:szCs w:val="24"/>
              </w:rPr>
              <w:lastRenderedPageBreak/>
              <w:t xml:space="preserve">Kötelező: </w:t>
            </w:r>
          </w:p>
          <w:p w:rsidR="00253EC2" w:rsidRDefault="00253EC2" w:rsidP="00565C14">
            <w:r w:rsidRPr="00253EC2">
              <w:lastRenderedPageBreak/>
              <w:t xml:space="preserve">Kiss F, Lakatos </w:t>
            </w:r>
            <w:proofErr w:type="spellStart"/>
            <w:r w:rsidRPr="00253EC2">
              <w:t>Gy</w:t>
            </w:r>
            <w:proofErr w:type="spellEnd"/>
            <w:r w:rsidRPr="00253EC2">
              <w:t xml:space="preserve">, </w:t>
            </w:r>
            <w:proofErr w:type="spellStart"/>
            <w:r w:rsidRPr="00253EC2">
              <w:t>Rakonczai</w:t>
            </w:r>
            <w:proofErr w:type="spellEnd"/>
            <w:r w:rsidRPr="00253EC2">
              <w:t xml:space="preserve"> J (2011) Környezettani alapismeretek, digitális tankönyv (</w:t>
            </w:r>
            <w:hyperlink r:id="rId5" w:history="1">
              <w:r w:rsidRPr="003C2BDB">
                <w:rPr>
                  <w:rStyle w:val="Hiperhivatkozs"/>
                </w:rPr>
                <w:t>http://www.nye.hu/kornyezet/node/8</w:t>
              </w:r>
            </w:hyperlink>
            <w:r w:rsidRPr="00253EC2">
              <w:t>)</w:t>
            </w:r>
          </w:p>
          <w:p w:rsidR="00376943" w:rsidRPr="00376943" w:rsidRDefault="00376943" w:rsidP="00376943">
            <w:bookmarkStart w:id="0" w:name="_GoBack"/>
            <w:bookmarkEnd w:id="0"/>
            <w:r w:rsidRPr="00376943">
              <w:t xml:space="preserve">Kiss F., </w:t>
            </w:r>
            <w:proofErr w:type="spellStart"/>
            <w:r w:rsidRPr="00376943">
              <w:t>Vallner</w:t>
            </w:r>
            <w:proofErr w:type="spellEnd"/>
            <w:r w:rsidRPr="00376943">
              <w:t xml:space="preserve"> Judit (2000): Környezettudományi alapismeretek, a „Természettudományi Alapismeretek” c. tankönyvben (szerk.: </w:t>
            </w:r>
            <w:proofErr w:type="spellStart"/>
            <w:r w:rsidRPr="00376943">
              <w:t>Iszáj</w:t>
            </w:r>
            <w:proofErr w:type="spellEnd"/>
            <w:r w:rsidRPr="00376943">
              <w:t xml:space="preserve"> Ferenc),  Nyíregyháza, Bessenyei György Könyvkiadó, 403-480. o.</w:t>
            </w:r>
          </w:p>
          <w:p w:rsidR="00376943" w:rsidRDefault="00376943" w:rsidP="00565C14"/>
          <w:p w:rsidR="0020422C" w:rsidRPr="00A64B53" w:rsidRDefault="0020422C" w:rsidP="00565C14">
            <w:pPr>
              <w:rPr>
                <w:i/>
                <w:color w:val="0000FF"/>
                <w:u w:val="single"/>
              </w:rPr>
            </w:pPr>
            <w:r w:rsidRPr="00A64B53">
              <w:rPr>
                <w:i/>
              </w:rPr>
              <w:t>Ajánlott:</w:t>
            </w:r>
          </w:p>
          <w:p w:rsidR="0020422C" w:rsidRPr="00A64B53" w:rsidRDefault="0020422C" w:rsidP="00565C14">
            <w:pPr>
              <w:rPr>
                <w:lang w:val="en-GB"/>
              </w:rPr>
            </w:pPr>
            <w:r w:rsidRPr="00A64B53">
              <w:rPr>
                <w:lang w:val="en-GB"/>
              </w:rPr>
              <w:t>Markham, Adam: A Brief History of Pollution, 1994</w:t>
            </w:r>
          </w:p>
          <w:p w:rsidR="0020422C" w:rsidRPr="00A64B53" w:rsidRDefault="0020422C" w:rsidP="00565C14">
            <w:pPr>
              <w:rPr>
                <w:lang w:val="en-GB"/>
              </w:rPr>
            </w:pPr>
            <w:r w:rsidRPr="00A64B53">
              <w:rPr>
                <w:lang w:val="en-GB"/>
              </w:rPr>
              <w:t>Derek Wall: Green History, 1993</w:t>
            </w:r>
          </w:p>
        </w:tc>
      </w:tr>
      <w:tr w:rsidR="0020422C" w:rsidTr="00565C14">
        <w:trPr>
          <w:jc w:val="center"/>
        </w:trPr>
        <w:tc>
          <w:tcPr>
            <w:tcW w:w="1870" w:type="dxa"/>
          </w:tcPr>
          <w:p w:rsidR="0020422C" w:rsidRPr="00A64B53" w:rsidRDefault="0020422C" w:rsidP="00565C14">
            <w:pPr>
              <w:rPr>
                <w:b/>
              </w:rPr>
            </w:pPr>
            <w:r w:rsidRPr="00A64B53">
              <w:rPr>
                <w:b/>
              </w:rPr>
              <w:lastRenderedPageBreak/>
              <w:t>Ajánlott weboldalak:</w:t>
            </w:r>
          </w:p>
        </w:tc>
        <w:tc>
          <w:tcPr>
            <w:tcW w:w="7622" w:type="dxa"/>
          </w:tcPr>
          <w:p w:rsidR="0020422C" w:rsidRPr="00A64B53" w:rsidRDefault="0020422C" w:rsidP="00565C14">
            <w:pPr>
              <w:rPr>
                <w:color w:val="0000FF"/>
                <w:u w:val="single"/>
              </w:rPr>
            </w:pPr>
            <w:r w:rsidRPr="004D5914">
              <w:t xml:space="preserve">A környezetszennyezés rövid története: </w:t>
            </w:r>
            <w:r w:rsidRPr="004D5914">
              <w:br/>
            </w:r>
            <w:hyperlink r:id="rId6" w:history="1">
              <w:r w:rsidRPr="00A64B53">
                <w:rPr>
                  <w:color w:val="0000FF"/>
                  <w:u w:val="single"/>
                </w:rPr>
                <w:t>http://www.mult-kor.hu/index.phtml?ow_page_number=4&amp;vatp_cikk_id=86</w:t>
              </w:r>
            </w:hyperlink>
          </w:p>
          <w:p w:rsidR="0020422C" w:rsidRDefault="0020422C" w:rsidP="00565C14">
            <w:pPr>
              <w:jc w:val="both"/>
            </w:pPr>
          </w:p>
        </w:tc>
      </w:tr>
    </w:tbl>
    <w:p w:rsidR="003B32B2" w:rsidRDefault="003B32B2"/>
    <w:sectPr w:rsidR="003B32B2" w:rsidSect="003B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394"/>
    <w:multiLevelType w:val="hybridMultilevel"/>
    <w:tmpl w:val="92D0AD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422C"/>
    <w:rsid w:val="00061593"/>
    <w:rsid w:val="000961BF"/>
    <w:rsid w:val="000F0323"/>
    <w:rsid w:val="0020422C"/>
    <w:rsid w:val="00253EC2"/>
    <w:rsid w:val="003145CA"/>
    <w:rsid w:val="00362FCE"/>
    <w:rsid w:val="00376943"/>
    <w:rsid w:val="003B32B2"/>
    <w:rsid w:val="004027F5"/>
    <w:rsid w:val="004A7586"/>
    <w:rsid w:val="00524F2B"/>
    <w:rsid w:val="0058601E"/>
    <w:rsid w:val="005C379C"/>
    <w:rsid w:val="007E5E84"/>
    <w:rsid w:val="00887ECE"/>
    <w:rsid w:val="008929DA"/>
    <w:rsid w:val="008F42B2"/>
    <w:rsid w:val="009D056B"/>
    <w:rsid w:val="009F522B"/>
    <w:rsid w:val="00A27432"/>
    <w:rsid w:val="00B72DBA"/>
    <w:rsid w:val="00BA74D6"/>
    <w:rsid w:val="00D57679"/>
    <w:rsid w:val="00E86A2C"/>
    <w:rsid w:val="00F66461"/>
    <w:rsid w:val="00F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20422C"/>
    <w:pPr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20422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53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-kor.hu/index.phtml?ow_page_number=4&amp;vatp_cikk_id=86" TargetMode="External"/><Relationship Id="rId5" Type="http://schemas.openxmlformats.org/officeDocument/2006/relationships/hyperlink" Target="http://www.nye.hu/kornyezet/node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13</cp:revision>
  <dcterms:created xsi:type="dcterms:W3CDTF">2019-02-12T07:44:00Z</dcterms:created>
  <dcterms:modified xsi:type="dcterms:W3CDTF">2019-02-12T08:51:00Z</dcterms:modified>
</cp:coreProperties>
</file>