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C5" w:rsidRPr="00663469" w:rsidRDefault="00EB7913" w:rsidP="00EB7913">
      <w:pPr>
        <w:pStyle w:val="Nincstrkz"/>
        <w:jc w:val="center"/>
        <w:rPr>
          <w:rFonts w:ascii="Garamond" w:hAnsi="Garamond"/>
          <w:b/>
          <w:sz w:val="40"/>
        </w:rPr>
      </w:pPr>
      <w:r w:rsidRPr="00663469">
        <w:rPr>
          <w:rFonts w:ascii="Garamond" w:hAnsi="Garamond"/>
          <w:b/>
          <w:sz w:val="40"/>
        </w:rPr>
        <w:t>NYÍREGYHÁZI EGYETEM</w:t>
      </w:r>
    </w:p>
    <w:p w:rsidR="00EB7913" w:rsidRPr="00EB7913" w:rsidRDefault="00EB7913" w:rsidP="00EB7913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EB7913" w:rsidRDefault="00EB7913" w:rsidP="00EB7913">
      <w:pPr>
        <w:pStyle w:val="Nincstrkz"/>
        <w:jc w:val="center"/>
        <w:rPr>
          <w:rFonts w:ascii="Garamond" w:hAnsi="Garamond"/>
          <w:b/>
          <w:sz w:val="40"/>
        </w:rPr>
      </w:pPr>
      <w:r w:rsidRPr="00EB7913">
        <w:rPr>
          <w:rFonts w:ascii="Garamond" w:hAnsi="Garamond"/>
          <w:b/>
          <w:sz w:val="40"/>
        </w:rPr>
        <w:t>Gazdálkodástudományi Intézet</w:t>
      </w:r>
    </w:p>
    <w:p w:rsidR="00EB7913" w:rsidRPr="00EB7913" w:rsidRDefault="00EB7913" w:rsidP="00EB791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913" w:rsidRDefault="00EB7913" w:rsidP="00EB7913">
      <w:pPr>
        <w:pStyle w:val="Nincstrkz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Fog</w:t>
      </w:r>
      <w:r w:rsidRPr="00EB7913">
        <w:rPr>
          <w:rFonts w:ascii="Times New Roman" w:hAnsi="Times New Roman" w:cs="Times New Roman"/>
          <w:b/>
          <w:sz w:val="28"/>
          <w:szCs w:val="24"/>
        </w:rPr>
        <w:t>lalkoztatási terv</w:t>
      </w:r>
    </w:p>
    <w:p w:rsidR="00EB7913" w:rsidRPr="00EB7913" w:rsidRDefault="00EB7913" w:rsidP="00EB7913">
      <w:pPr>
        <w:pStyle w:val="Nincstrkz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B7913" w:rsidRPr="00924159" w:rsidRDefault="003A23A0" w:rsidP="00EB7913">
      <w:pPr>
        <w:pStyle w:val="Nincstrkz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59">
        <w:rPr>
          <w:rFonts w:ascii="Times New Roman" w:hAnsi="Times New Roman" w:cs="Times New Roman"/>
          <w:b/>
          <w:sz w:val="32"/>
          <w:szCs w:val="32"/>
        </w:rPr>
        <w:t xml:space="preserve">Szervezeti </w:t>
      </w:r>
      <w:proofErr w:type="gramStart"/>
      <w:r w:rsidRPr="00924159">
        <w:rPr>
          <w:rFonts w:ascii="Times New Roman" w:hAnsi="Times New Roman" w:cs="Times New Roman"/>
          <w:b/>
          <w:sz w:val="32"/>
          <w:szCs w:val="32"/>
        </w:rPr>
        <w:t>magatartás</w:t>
      </w:r>
      <w:r w:rsidR="006F5202">
        <w:rPr>
          <w:rFonts w:ascii="Times New Roman" w:hAnsi="Times New Roman" w:cs="Times New Roman"/>
          <w:b/>
          <w:sz w:val="32"/>
          <w:szCs w:val="32"/>
        </w:rPr>
        <w:t>- levelező</w:t>
      </w:r>
      <w:bookmarkStart w:id="0" w:name="_GoBack"/>
      <w:bookmarkEnd w:id="0"/>
      <w:proofErr w:type="gramEnd"/>
    </w:p>
    <w:p w:rsidR="00EB7913" w:rsidRPr="00EB7913" w:rsidRDefault="00EB7913" w:rsidP="00EB7913">
      <w:pPr>
        <w:pStyle w:val="Nincstrkz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2465"/>
        <w:gridCol w:w="8076"/>
      </w:tblGrid>
      <w:tr w:rsidR="00EB7913" w:rsidTr="00464B4B">
        <w:trPr>
          <w:trHeight w:val="454"/>
        </w:trPr>
        <w:tc>
          <w:tcPr>
            <w:tcW w:w="2465" w:type="dxa"/>
          </w:tcPr>
          <w:p w:rsidR="00EB7913" w:rsidRPr="00F24C9D" w:rsidRDefault="00F24C9D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9D">
              <w:rPr>
                <w:rFonts w:ascii="Times New Roman" w:hAnsi="Times New Roman" w:cs="Times New Roman"/>
                <w:b/>
                <w:sz w:val="24"/>
                <w:szCs w:val="24"/>
              </w:rPr>
              <w:t>Tantárgy kódja</w:t>
            </w:r>
          </w:p>
        </w:tc>
        <w:tc>
          <w:tcPr>
            <w:tcW w:w="8076" w:type="dxa"/>
          </w:tcPr>
          <w:p w:rsidR="00EB7913" w:rsidRPr="00A11849" w:rsidRDefault="004D1991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BAI0043</w:t>
            </w:r>
            <w:r w:rsidR="00EA138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EB7913" w:rsidTr="00464B4B">
        <w:trPr>
          <w:trHeight w:val="454"/>
        </w:trPr>
        <w:tc>
          <w:tcPr>
            <w:tcW w:w="2465" w:type="dxa"/>
          </w:tcPr>
          <w:p w:rsidR="00F24C9D" w:rsidRPr="00F24C9D" w:rsidRDefault="00F24C9D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9D">
              <w:rPr>
                <w:rFonts w:ascii="Times New Roman" w:hAnsi="Times New Roman" w:cs="Times New Roman"/>
                <w:b/>
                <w:sz w:val="24"/>
                <w:szCs w:val="24"/>
              </w:rPr>
              <w:t>Meghirdetés féléve</w:t>
            </w:r>
          </w:p>
        </w:tc>
        <w:tc>
          <w:tcPr>
            <w:tcW w:w="8076" w:type="dxa"/>
          </w:tcPr>
          <w:p w:rsidR="00EB7913" w:rsidRPr="00A11849" w:rsidRDefault="00145EE4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4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EB7913" w:rsidTr="00464B4B">
        <w:trPr>
          <w:trHeight w:val="454"/>
        </w:trPr>
        <w:tc>
          <w:tcPr>
            <w:tcW w:w="2465" w:type="dxa"/>
          </w:tcPr>
          <w:p w:rsidR="00EB7913" w:rsidRPr="00F24C9D" w:rsidRDefault="00F24C9D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9D">
              <w:rPr>
                <w:rFonts w:ascii="Times New Roman" w:hAnsi="Times New Roman" w:cs="Times New Roman"/>
                <w:b/>
                <w:sz w:val="24"/>
                <w:szCs w:val="24"/>
              </w:rPr>
              <w:t>Kredit</w:t>
            </w:r>
          </w:p>
        </w:tc>
        <w:tc>
          <w:tcPr>
            <w:tcW w:w="8076" w:type="dxa"/>
          </w:tcPr>
          <w:p w:rsidR="00EB7913" w:rsidRPr="00A11849" w:rsidRDefault="00145EE4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B7913" w:rsidTr="00464B4B">
        <w:trPr>
          <w:trHeight w:val="454"/>
        </w:trPr>
        <w:tc>
          <w:tcPr>
            <w:tcW w:w="2465" w:type="dxa"/>
          </w:tcPr>
          <w:p w:rsidR="00EB7913" w:rsidRPr="00F24C9D" w:rsidRDefault="00F24C9D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9D">
              <w:rPr>
                <w:rFonts w:ascii="Times New Roman" w:hAnsi="Times New Roman" w:cs="Times New Roman"/>
                <w:b/>
                <w:sz w:val="24"/>
                <w:szCs w:val="24"/>
              </w:rPr>
              <w:t>Félévi követelmény</w:t>
            </w:r>
          </w:p>
        </w:tc>
        <w:tc>
          <w:tcPr>
            <w:tcW w:w="8076" w:type="dxa"/>
          </w:tcPr>
          <w:p w:rsidR="00EB7913" w:rsidRPr="00A11849" w:rsidRDefault="006F5202" w:rsidP="006F5202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Egy </w:t>
            </w:r>
            <w:r w:rsidR="00145EE4" w:rsidRPr="00A11849">
              <w:rPr>
                <w:rFonts w:ascii="Times New Roman" w:hAnsi="Times New Roman" w:cs="Times New Roman"/>
                <w:b/>
                <w:sz w:val="24"/>
                <w:szCs w:val="24"/>
              </w:rPr>
              <w:t>zárthelyi dolgozat</w:t>
            </w:r>
            <w:r w:rsidR="003B4265" w:rsidRPr="00A11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egy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házi</w:t>
            </w:r>
            <w:r w:rsidR="00EA1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dolgozat elkészítése</w:t>
            </w:r>
          </w:p>
        </w:tc>
      </w:tr>
      <w:tr w:rsidR="00F24C9D" w:rsidTr="00464B4B">
        <w:trPr>
          <w:trHeight w:val="454"/>
        </w:trPr>
        <w:tc>
          <w:tcPr>
            <w:tcW w:w="10541" w:type="dxa"/>
            <w:gridSpan w:val="2"/>
          </w:tcPr>
          <w:p w:rsidR="00F24C9D" w:rsidRPr="00EA138B" w:rsidRDefault="00464B4B" w:rsidP="00F24C9D">
            <w:pPr>
              <w:pStyle w:val="Nincstrkz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EA138B">
              <w:rPr>
                <w:rFonts w:ascii="Garamond" w:hAnsi="Garamond"/>
                <w:b/>
                <w:sz w:val="32"/>
                <w:szCs w:val="32"/>
              </w:rPr>
              <w:t xml:space="preserve">           </w:t>
            </w:r>
            <w:r w:rsidR="00F24C9D" w:rsidRPr="00EA138B">
              <w:rPr>
                <w:rFonts w:ascii="Garamond" w:hAnsi="Garamond"/>
                <w:b/>
                <w:sz w:val="32"/>
                <w:szCs w:val="32"/>
              </w:rPr>
              <w:t>A tantárgyi program félévi tartalma</w:t>
            </w:r>
          </w:p>
        </w:tc>
      </w:tr>
      <w:tr w:rsidR="001C1076" w:rsidTr="001674AE">
        <w:trPr>
          <w:trHeight w:val="1756"/>
        </w:trPr>
        <w:tc>
          <w:tcPr>
            <w:tcW w:w="2465" w:type="dxa"/>
          </w:tcPr>
          <w:p w:rsidR="001C1076" w:rsidRPr="00464B4B" w:rsidRDefault="001C1076" w:rsidP="00F24C9D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alkalom</w:t>
            </w:r>
          </w:p>
        </w:tc>
        <w:tc>
          <w:tcPr>
            <w:tcW w:w="8076" w:type="dxa"/>
          </w:tcPr>
          <w:p w:rsidR="001C1076" w:rsidRPr="00665891" w:rsidRDefault="001C1076" w:rsidP="003A6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91">
              <w:rPr>
                <w:rFonts w:ascii="Times New Roman" w:eastAsia="Calibri" w:hAnsi="Times New Roman" w:cs="Times New Roman"/>
                <w:sz w:val="24"/>
                <w:szCs w:val="24"/>
              </w:rPr>
              <w:t>Szervezeti magatartás fogalma, tárgya</w:t>
            </w:r>
          </w:p>
          <w:p w:rsidR="001C1076" w:rsidRPr="00665891" w:rsidRDefault="001C1076" w:rsidP="006F52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Alapfogalmak: egyén- csoport-szervezet- </w:t>
            </w:r>
            <w:proofErr w:type="gramStart"/>
            <w:r w:rsidRPr="00665891">
              <w:rPr>
                <w:rFonts w:ascii="Times New Roman" w:eastAsia="Calibri" w:hAnsi="Times New Roman" w:cs="Times New Roman"/>
                <w:sz w:val="24"/>
                <w:szCs w:val="24"/>
              </w:rPr>
              <w:t>környezet</w:t>
            </w:r>
            <w:r w:rsidRPr="006F5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5202">
              <w:rPr>
                <w:rFonts w:ascii="Times New Roman" w:eastAsia="Calibri" w:hAnsi="Times New Roman" w:cs="Times New Roman"/>
                <w:sz w:val="24"/>
                <w:szCs w:val="24"/>
              </w:rPr>
              <w:t>Norma –érték –attitűd - észlelés</w:t>
            </w:r>
          </w:p>
          <w:p w:rsidR="001C1076" w:rsidRPr="00665891" w:rsidRDefault="001C107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Személyiség </w:t>
            </w:r>
            <w:r w:rsidRPr="00665891">
              <w:rPr>
                <w:rFonts w:ascii="Times New Roman" w:eastAsia="Calibri" w:hAnsi="Times New Roman" w:cs="Times New Roman"/>
                <w:sz w:val="24"/>
                <w:szCs w:val="24"/>
              </w:rPr>
              <w:t>és tanulás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elméletek</w:t>
            </w:r>
          </w:p>
          <w:p w:rsidR="001C1076" w:rsidRPr="00665891" w:rsidRDefault="001C1076" w:rsidP="00EB7913">
            <w:pPr>
              <w:pStyle w:val="Nincstrkz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91">
              <w:rPr>
                <w:rFonts w:ascii="Times New Roman" w:eastAsia="Calibri" w:hAnsi="Times New Roman" w:cs="Times New Roman"/>
                <w:sz w:val="24"/>
                <w:szCs w:val="24"/>
              </w:rPr>
              <w:t>Csoportok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működése a </w:t>
            </w:r>
            <w:r w:rsidRPr="00665891">
              <w:rPr>
                <w:rFonts w:ascii="Times New Roman" w:eastAsia="Calibri" w:hAnsi="Times New Roman" w:cs="Times New Roman"/>
                <w:sz w:val="24"/>
                <w:szCs w:val="24"/>
              </w:rPr>
              <w:t>szervezetben</w:t>
            </w:r>
          </w:p>
        </w:tc>
      </w:tr>
      <w:tr w:rsidR="001C1076" w:rsidTr="001F6D57">
        <w:trPr>
          <w:trHeight w:val="1578"/>
        </w:trPr>
        <w:tc>
          <w:tcPr>
            <w:tcW w:w="2465" w:type="dxa"/>
          </w:tcPr>
          <w:p w:rsidR="001C1076" w:rsidRPr="00464B4B" w:rsidRDefault="001C107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alkalom</w:t>
            </w:r>
          </w:p>
        </w:tc>
        <w:tc>
          <w:tcPr>
            <w:tcW w:w="8076" w:type="dxa"/>
          </w:tcPr>
          <w:p w:rsidR="001C1076" w:rsidRPr="006F5202" w:rsidRDefault="001C1076" w:rsidP="00C16824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02">
              <w:rPr>
                <w:rFonts w:ascii="Times New Roman" w:hAnsi="Times New Roman" w:cs="Times New Roman"/>
                <w:sz w:val="24"/>
                <w:szCs w:val="24"/>
              </w:rPr>
              <w:t xml:space="preserve">Esélyegyenlőség a munkában,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karrier, </w:t>
            </w:r>
            <w:r w:rsidRPr="006F5202">
              <w:rPr>
                <w:rFonts w:ascii="Times New Roman" w:hAnsi="Times New Roman" w:cs="Times New Roman"/>
                <w:sz w:val="24"/>
                <w:szCs w:val="24"/>
              </w:rPr>
              <w:t>nők és férfiak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szervezetben</w:t>
            </w:r>
          </w:p>
          <w:p w:rsidR="001C1076" w:rsidRPr="006F5202" w:rsidRDefault="001C1076" w:rsidP="006F5202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02">
              <w:rPr>
                <w:rFonts w:ascii="Times New Roman" w:hAnsi="Times New Roman" w:cs="Times New Roman"/>
                <w:sz w:val="24"/>
                <w:szCs w:val="24"/>
              </w:rPr>
              <w:t>Konfliktuskezelés a szervezetben</w:t>
            </w:r>
          </w:p>
          <w:p w:rsidR="001C1076" w:rsidRPr="006F5202" w:rsidRDefault="001C1076" w:rsidP="006F5202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02">
              <w:rPr>
                <w:rFonts w:ascii="Times New Roman" w:hAnsi="Times New Roman" w:cs="Times New Roman"/>
                <w:sz w:val="24"/>
                <w:szCs w:val="24"/>
              </w:rPr>
              <w:t>Munkapszichológia, munkahelyi stressz</w:t>
            </w:r>
          </w:p>
          <w:p w:rsidR="001C1076" w:rsidRPr="006F5202" w:rsidRDefault="001C1076" w:rsidP="00EB7913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Szervezeti kultúrák napjainkban</w:t>
            </w:r>
          </w:p>
        </w:tc>
      </w:tr>
      <w:tr w:rsidR="001C1076" w:rsidTr="001D6755">
        <w:trPr>
          <w:trHeight w:val="454"/>
        </w:trPr>
        <w:tc>
          <w:tcPr>
            <w:tcW w:w="2465" w:type="dxa"/>
          </w:tcPr>
          <w:p w:rsidR="001C1076" w:rsidRPr="00464B4B" w:rsidRDefault="001C107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alkalom</w:t>
            </w:r>
          </w:p>
        </w:tc>
        <w:tc>
          <w:tcPr>
            <w:tcW w:w="8076" w:type="dxa"/>
          </w:tcPr>
          <w:p w:rsidR="001C1076" w:rsidRPr="00665891" w:rsidRDefault="001C107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ZH</w:t>
            </w:r>
          </w:p>
        </w:tc>
      </w:tr>
    </w:tbl>
    <w:p w:rsidR="00EB7913" w:rsidRPr="0016509A" w:rsidRDefault="00EB7913" w:rsidP="00EB7913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09A" w:rsidRDefault="0016509A" w:rsidP="0016509A">
      <w:pPr>
        <w:ind w:left="709" w:hanging="699"/>
        <w:rPr>
          <w:rFonts w:ascii="Times New Roman" w:hAnsi="Times New Roman" w:cs="Times New Roman"/>
          <w:b/>
          <w:bCs/>
          <w:sz w:val="24"/>
          <w:szCs w:val="24"/>
        </w:rPr>
      </w:pPr>
    </w:p>
    <w:p w:rsidR="0016509A" w:rsidRPr="0016509A" w:rsidRDefault="0016509A" w:rsidP="0016509A">
      <w:pPr>
        <w:ind w:left="709" w:hanging="699"/>
        <w:rPr>
          <w:rFonts w:ascii="Times New Roman" w:hAnsi="Times New Roman" w:cs="Times New Roman"/>
          <w:b/>
          <w:bCs/>
          <w:sz w:val="24"/>
          <w:szCs w:val="24"/>
        </w:rPr>
      </w:pPr>
      <w:r w:rsidRPr="0016509A">
        <w:rPr>
          <w:rFonts w:ascii="Times New Roman" w:hAnsi="Times New Roman" w:cs="Times New Roman"/>
          <w:b/>
          <w:bCs/>
          <w:sz w:val="24"/>
          <w:szCs w:val="24"/>
        </w:rPr>
        <w:t>A foglalkozásokon történő részvétel:</w:t>
      </w:r>
    </w:p>
    <w:p w:rsidR="0016509A" w:rsidRPr="0016509A" w:rsidRDefault="0016509A" w:rsidP="001650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09A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6509A">
        <w:rPr>
          <w:rFonts w:ascii="Times New Roman" w:hAnsi="Times New Roman" w:cs="Times New Roman"/>
          <w:sz w:val="24"/>
          <w:szCs w:val="24"/>
        </w:rPr>
        <w:t xml:space="preserve"> el</w:t>
      </w:r>
      <w:r w:rsidRPr="0016509A">
        <w:rPr>
          <w:rFonts w:ascii="Times New Roman" w:eastAsia="TimesNewRoman" w:hAnsi="Times New Roman" w:cs="Times New Roman"/>
          <w:sz w:val="24"/>
          <w:szCs w:val="24"/>
        </w:rPr>
        <w:t>ő</w:t>
      </w:r>
      <w:r w:rsidRPr="0016509A">
        <w:rPr>
          <w:rFonts w:ascii="Times New Roman" w:hAnsi="Times New Roman" w:cs="Times New Roman"/>
          <w:sz w:val="24"/>
          <w:szCs w:val="24"/>
        </w:rPr>
        <w:t>adások a képzés szerves részét képezik, így az Intézmény a hallgatóktól elvárja a részvételt az el</w:t>
      </w:r>
      <w:r w:rsidRPr="0016509A">
        <w:rPr>
          <w:rFonts w:ascii="Times New Roman" w:eastAsia="TimesNewRoman" w:hAnsi="Times New Roman" w:cs="Times New Roman"/>
          <w:sz w:val="24"/>
          <w:szCs w:val="24"/>
        </w:rPr>
        <w:t>ő</w:t>
      </w:r>
      <w:r w:rsidRPr="0016509A">
        <w:rPr>
          <w:rFonts w:ascii="Times New Roman" w:hAnsi="Times New Roman" w:cs="Times New Roman"/>
          <w:sz w:val="24"/>
          <w:szCs w:val="24"/>
        </w:rPr>
        <w:t>adásokon (</w:t>
      </w:r>
      <w:proofErr w:type="spellStart"/>
      <w:r w:rsidRPr="0016509A">
        <w:rPr>
          <w:rFonts w:ascii="Times New Roman" w:hAnsi="Times New Roman" w:cs="Times New Roman"/>
          <w:sz w:val="24"/>
          <w:szCs w:val="24"/>
        </w:rPr>
        <w:t>TVSz</w:t>
      </w:r>
      <w:proofErr w:type="spellEnd"/>
      <w:r w:rsidRPr="0016509A">
        <w:rPr>
          <w:rFonts w:ascii="Times New Roman" w:hAnsi="Times New Roman" w:cs="Times New Roman"/>
          <w:sz w:val="24"/>
          <w:szCs w:val="24"/>
        </w:rPr>
        <w:t xml:space="preserve"> 8.§ 1.)</w:t>
      </w:r>
    </w:p>
    <w:p w:rsidR="0016509A" w:rsidRPr="0016509A" w:rsidRDefault="0016509A" w:rsidP="00165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09A">
        <w:rPr>
          <w:rFonts w:ascii="Times New Roman" w:hAnsi="Times New Roman" w:cs="Times New Roman"/>
          <w:b/>
          <w:sz w:val="24"/>
          <w:szCs w:val="24"/>
        </w:rPr>
        <w:t>Félévi követelmény: gyakorlati jegy</w:t>
      </w:r>
    </w:p>
    <w:p w:rsidR="0016509A" w:rsidRPr="0016509A" w:rsidRDefault="0016509A" w:rsidP="0016509A">
      <w:pPr>
        <w:jc w:val="both"/>
        <w:rPr>
          <w:rFonts w:ascii="Times New Roman" w:hAnsi="Times New Roman" w:cs="Times New Roman"/>
          <w:sz w:val="24"/>
          <w:szCs w:val="24"/>
        </w:rPr>
      </w:pPr>
      <w:r w:rsidRPr="0016509A">
        <w:rPr>
          <w:rFonts w:ascii="Times New Roman" w:hAnsi="Times New Roman" w:cs="Times New Roman"/>
          <w:b/>
          <w:sz w:val="24"/>
          <w:szCs w:val="24"/>
        </w:rPr>
        <w:t xml:space="preserve">Az értékelés módja, ütemezése: </w:t>
      </w:r>
      <w:bookmarkStart w:id="1" w:name="_Hlk486263346"/>
      <w:r w:rsidRPr="0016509A">
        <w:rPr>
          <w:rFonts w:ascii="Times New Roman" w:hAnsi="Times New Roman" w:cs="Times New Roman"/>
          <w:sz w:val="24"/>
          <w:szCs w:val="24"/>
        </w:rPr>
        <w:t>A félév során egy zárthelyi dolgozat és egy beadandó feladat elkészítése.</w:t>
      </w:r>
    </w:p>
    <w:bookmarkEnd w:id="1"/>
    <w:p w:rsidR="0016509A" w:rsidRPr="0016509A" w:rsidRDefault="0016509A" w:rsidP="0016509A">
      <w:p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16509A">
        <w:rPr>
          <w:rFonts w:ascii="Times New Roman" w:hAnsi="Times New Roman" w:cs="Times New Roman"/>
          <w:b/>
          <w:bCs/>
          <w:sz w:val="24"/>
          <w:szCs w:val="24"/>
        </w:rPr>
        <w:t>Az érdemjegy kialakításának módja:</w:t>
      </w:r>
      <w:bookmarkStart w:id="2" w:name="_Hlk486263785"/>
      <w:r w:rsidRPr="0016509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</w:p>
    <w:p w:rsidR="0016509A" w:rsidRPr="0016509A" w:rsidRDefault="0016509A" w:rsidP="001650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09A">
        <w:rPr>
          <w:rFonts w:ascii="Times New Roman" w:hAnsi="Times New Roman" w:cs="Times New Roman"/>
          <w:sz w:val="24"/>
          <w:szCs w:val="24"/>
        </w:rPr>
        <w:t xml:space="preserve">A félévi gyakorlati jegyet a két dolgozat </w:t>
      </w:r>
      <w:r>
        <w:rPr>
          <w:rFonts w:ascii="Times New Roman" w:hAnsi="Times New Roman" w:cs="Times New Roman"/>
          <w:sz w:val="24"/>
          <w:szCs w:val="24"/>
        </w:rPr>
        <w:t>érdemjegyeinek</w:t>
      </w:r>
      <w:r w:rsidRPr="0016509A">
        <w:rPr>
          <w:rFonts w:ascii="Times New Roman" w:hAnsi="Times New Roman" w:cs="Times New Roman"/>
          <w:sz w:val="24"/>
          <w:szCs w:val="24"/>
        </w:rPr>
        <w:t xml:space="preserve"> átlaga határozza meg. Amennyiben legalább az egyik dolgozat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elégtelen </w:t>
      </w:r>
      <w:r w:rsidRPr="0016509A">
        <w:rPr>
          <w:rFonts w:ascii="Times New Roman" w:hAnsi="Times New Roman" w:cs="Times New Roman"/>
          <w:sz w:val="24"/>
          <w:szCs w:val="24"/>
        </w:rPr>
        <w:t>minősítésű</w:t>
      </w:r>
      <w:proofErr w:type="gramEnd"/>
      <w:r w:rsidRPr="0016509A">
        <w:rPr>
          <w:rFonts w:ascii="Times New Roman" w:hAnsi="Times New Roman" w:cs="Times New Roman"/>
          <w:sz w:val="24"/>
          <w:szCs w:val="24"/>
        </w:rPr>
        <w:t>, a félév elégtelen gyakorlati jeggyel zárul. Elégtelen gyakorlati jegy javítása a Tanulmányi és vizsgaszabályzat szerint lehetséges.</w:t>
      </w:r>
    </w:p>
    <w:bookmarkEnd w:id="2"/>
    <w:p w:rsidR="0016509A" w:rsidRPr="0016509A" w:rsidRDefault="0016509A" w:rsidP="001650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38B" w:rsidRPr="0016509A" w:rsidRDefault="00EA138B" w:rsidP="00EA13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6509A">
        <w:rPr>
          <w:rFonts w:ascii="Times New Roman" w:hAnsi="Times New Roman" w:cs="Times New Roman"/>
          <w:sz w:val="24"/>
          <w:szCs w:val="24"/>
        </w:rPr>
        <w:t>Barabásné Dr. Kárpáti Dóra</w:t>
      </w:r>
    </w:p>
    <w:p w:rsidR="00EA138B" w:rsidRPr="0016509A" w:rsidRDefault="00EA138B" w:rsidP="00EA13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09A">
        <w:rPr>
          <w:rFonts w:ascii="Times New Roman" w:hAnsi="Times New Roman" w:cs="Times New Roman"/>
          <w:sz w:val="24"/>
          <w:szCs w:val="24"/>
        </w:rPr>
        <w:t>főiskolai</w:t>
      </w:r>
      <w:proofErr w:type="gramEnd"/>
      <w:r w:rsidRPr="0016509A">
        <w:rPr>
          <w:rFonts w:ascii="Times New Roman" w:hAnsi="Times New Roman" w:cs="Times New Roman"/>
          <w:sz w:val="24"/>
          <w:szCs w:val="24"/>
        </w:rPr>
        <w:t xml:space="preserve"> docens</w:t>
      </w:r>
    </w:p>
    <w:sectPr w:rsidR="00EA138B" w:rsidRPr="0016509A" w:rsidSect="00EB79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0D92"/>
    <w:multiLevelType w:val="hybridMultilevel"/>
    <w:tmpl w:val="BFC815B8"/>
    <w:lvl w:ilvl="0" w:tplc="17D213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D4D36"/>
    <w:multiLevelType w:val="hybridMultilevel"/>
    <w:tmpl w:val="1244345C"/>
    <w:lvl w:ilvl="0" w:tplc="22206E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>
    <w:nsid w:val="7FD140C1"/>
    <w:multiLevelType w:val="hybridMultilevel"/>
    <w:tmpl w:val="945652DC"/>
    <w:lvl w:ilvl="0" w:tplc="BA8896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FFF"/>
    <w:rsid w:val="00054177"/>
    <w:rsid w:val="000F42FA"/>
    <w:rsid w:val="00145EE4"/>
    <w:rsid w:val="0016509A"/>
    <w:rsid w:val="001911E4"/>
    <w:rsid w:val="001C1076"/>
    <w:rsid w:val="001F373B"/>
    <w:rsid w:val="003A23A0"/>
    <w:rsid w:val="003A4FFF"/>
    <w:rsid w:val="003B4265"/>
    <w:rsid w:val="00401289"/>
    <w:rsid w:val="00447304"/>
    <w:rsid w:val="004643C9"/>
    <w:rsid w:val="00464B4B"/>
    <w:rsid w:val="004A6A0A"/>
    <w:rsid w:val="004C3EEF"/>
    <w:rsid w:val="004C5F71"/>
    <w:rsid w:val="004D1991"/>
    <w:rsid w:val="00525D17"/>
    <w:rsid w:val="0062195B"/>
    <w:rsid w:val="00663469"/>
    <w:rsid w:val="00665891"/>
    <w:rsid w:val="00685D10"/>
    <w:rsid w:val="006F5202"/>
    <w:rsid w:val="00750A59"/>
    <w:rsid w:val="007D2E9D"/>
    <w:rsid w:val="00924159"/>
    <w:rsid w:val="0098540C"/>
    <w:rsid w:val="00A11849"/>
    <w:rsid w:val="00A13FC0"/>
    <w:rsid w:val="00B923A6"/>
    <w:rsid w:val="00B97B53"/>
    <w:rsid w:val="00C16824"/>
    <w:rsid w:val="00D97488"/>
    <w:rsid w:val="00DC0EC5"/>
    <w:rsid w:val="00DC7DD8"/>
    <w:rsid w:val="00DD7CDF"/>
    <w:rsid w:val="00E769C2"/>
    <w:rsid w:val="00E83563"/>
    <w:rsid w:val="00EA138B"/>
    <w:rsid w:val="00EB7913"/>
    <w:rsid w:val="00F2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4B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B7913"/>
    <w:pPr>
      <w:spacing w:after="0" w:line="240" w:lineRule="auto"/>
    </w:pPr>
  </w:style>
  <w:style w:type="table" w:styleId="Rcsostblzat">
    <w:name w:val="Table Grid"/>
    <w:basedOn w:val="Normltblzat"/>
    <w:uiPriority w:val="59"/>
    <w:rsid w:val="00EB7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bjegyzet-hivatkozs">
    <w:name w:val="footnote reference"/>
    <w:semiHidden/>
    <w:rsid w:val="00401289"/>
    <w:rPr>
      <w:vertAlign w:val="superscript"/>
    </w:rPr>
  </w:style>
  <w:style w:type="character" w:customStyle="1" w:styleId="st">
    <w:name w:val="st"/>
    <w:rsid w:val="00401289"/>
  </w:style>
  <w:style w:type="character" w:styleId="Kiemels">
    <w:name w:val="Emphasis"/>
    <w:uiPriority w:val="20"/>
    <w:qFormat/>
    <w:rsid w:val="00401289"/>
    <w:rPr>
      <w:i/>
      <w:iCs/>
    </w:rPr>
  </w:style>
  <w:style w:type="paragraph" w:styleId="Listaszerbekezds">
    <w:name w:val="List Paragraph"/>
    <w:basedOn w:val="Norml"/>
    <w:uiPriority w:val="34"/>
    <w:qFormat/>
    <w:rsid w:val="00165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6EE12-F59A-4AB3-83A8-FEF192DD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Barabásné</cp:lastModifiedBy>
  <cp:revision>4</cp:revision>
  <dcterms:created xsi:type="dcterms:W3CDTF">2018-02-01T07:08:00Z</dcterms:created>
  <dcterms:modified xsi:type="dcterms:W3CDTF">2018-02-01T07:09:00Z</dcterms:modified>
</cp:coreProperties>
</file>