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F3F5C" w14:textId="77777777" w:rsidR="00A573A6" w:rsidRDefault="00A573A6" w:rsidP="003F7514">
      <w:pPr>
        <w:jc w:val="center"/>
      </w:pPr>
    </w:p>
    <w:p w14:paraId="6E2B078D" w14:textId="77777777" w:rsidR="00D24FF6" w:rsidRDefault="00D24FF6" w:rsidP="00D24FF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422A0AA2" w14:textId="77777777" w:rsidR="00796441" w:rsidRDefault="00796441" w:rsidP="00042EE9">
      <w:pPr>
        <w:rPr>
          <w:b/>
          <w:sz w:val="28"/>
          <w:szCs w:val="28"/>
        </w:rPr>
      </w:pPr>
    </w:p>
    <w:p w14:paraId="4D21B749" w14:textId="282F85BA" w:rsidR="00796441" w:rsidRDefault="00796441" w:rsidP="00796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Marketing – BAI 0031</w:t>
      </w:r>
    </w:p>
    <w:p w14:paraId="03DB493E" w14:textId="77777777" w:rsidR="00D24FF6" w:rsidRDefault="00D24FF6" w:rsidP="0079644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5285"/>
      </w:tblGrid>
      <w:tr w:rsidR="00EA0357" w14:paraId="00400A99" w14:textId="77777777" w:rsidTr="00EA0357">
        <w:trPr>
          <w:trHeight w:val="1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FF2D" w14:textId="77777777" w:rsidR="00EA0357" w:rsidRDefault="00EA0357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64A0" w14:textId="3365A40B" w:rsidR="00EA0357" w:rsidRDefault="00EA0357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BAI 0031L</w:t>
            </w:r>
          </w:p>
        </w:tc>
      </w:tr>
      <w:tr w:rsidR="00EA0357" w14:paraId="6E613A53" w14:textId="77777777" w:rsidTr="00EA0357">
        <w:trPr>
          <w:trHeight w:val="2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3319" w14:textId="77777777" w:rsidR="00EA0357" w:rsidRDefault="00EA0357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23AC" w14:textId="52C8DCFB" w:rsidR="00EA0357" w:rsidRDefault="00EA0357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EA0357" w14:paraId="6B5B699E" w14:textId="77777777" w:rsidTr="00EA0357">
        <w:trPr>
          <w:trHeight w:val="1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6EE0" w14:textId="77777777" w:rsidR="00EA0357" w:rsidRDefault="00EA0357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506D" w14:textId="4672A192" w:rsidR="00EA0357" w:rsidRDefault="00425CC2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bookmarkStart w:id="0" w:name="_GoBack"/>
            <w:bookmarkEnd w:id="0"/>
          </w:p>
        </w:tc>
      </w:tr>
      <w:tr w:rsidR="00EA0357" w14:paraId="5F390E98" w14:textId="77777777" w:rsidTr="00EA0357">
        <w:trPr>
          <w:trHeight w:val="16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D4B3" w14:textId="77777777" w:rsidR="00EA0357" w:rsidRDefault="00EA0357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Féléves kontakt óraszám (előadás+gyakorlat)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AC13" w14:textId="681F4F7F" w:rsidR="00EA0357" w:rsidRDefault="00EA0357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13+0</w:t>
            </w:r>
          </w:p>
        </w:tc>
      </w:tr>
      <w:tr w:rsidR="00EA0357" w14:paraId="46872E53" w14:textId="77777777" w:rsidTr="00EA0357">
        <w:trPr>
          <w:trHeight w:val="3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D82D" w14:textId="77777777" w:rsidR="00EA0357" w:rsidRDefault="00EA0357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12F6" w14:textId="10A249A3" w:rsidR="00EA0357" w:rsidRDefault="007D5A0F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Kollokvium</w:t>
            </w:r>
          </w:p>
        </w:tc>
      </w:tr>
    </w:tbl>
    <w:p w14:paraId="5497C835" w14:textId="77777777" w:rsidR="00EA0357" w:rsidRDefault="00EA0357" w:rsidP="00796441">
      <w:pPr>
        <w:jc w:val="center"/>
        <w:rPr>
          <w:b/>
          <w:sz w:val="28"/>
          <w:szCs w:val="28"/>
        </w:rPr>
      </w:pPr>
    </w:p>
    <w:p w14:paraId="34526189" w14:textId="77777777" w:rsidR="00EA0357" w:rsidRPr="002C5D8C" w:rsidRDefault="00EA0357" w:rsidP="00D24FF6">
      <w:pPr>
        <w:rPr>
          <w:b/>
          <w:sz w:val="28"/>
          <w:szCs w:val="28"/>
        </w:rPr>
      </w:pPr>
    </w:p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10058" w:type="dxa"/>
        <w:tblInd w:w="-139" w:type="dxa"/>
        <w:tblLook w:val="04A0" w:firstRow="1" w:lastRow="0" w:firstColumn="1" w:lastColumn="0" w:noHBand="0" w:noVBand="1"/>
      </w:tblPr>
      <w:tblGrid>
        <w:gridCol w:w="1773"/>
        <w:gridCol w:w="8285"/>
      </w:tblGrid>
      <w:tr w:rsidR="009E6DEC" w14:paraId="67A9AD86" w14:textId="77777777" w:rsidTr="00A2687B">
        <w:trPr>
          <w:trHeight w:val="285"/>
        </w:trPr>
        <w:tc>
          <w:tcPr>
            <w:tcW w:w="1773" w:type="dxa"/>
          </w:tcPr>
          <w:p w14:paraId="1D2153E7" w14:textId="77777777" w:rsidR="009E6DEC" w:rsidRPr="00E05557" w:rsidRDefault="009E6DEC" w:rsidP="009E6DEC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8285" w:type="dxa"/>
          </w:tcPr>
          <w:p w14:paraId="229C77B9" w14:textId="2382FCC7" w:rsidR="009E6DEC" w:rsidRPr="00835FE1" w:rsidRDefault="00E004B0" w:rsidP="004F5D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Marketing fogalmai, </w:t>
            </w:r>
            <w:r w:rsidRPr="00E004B0">
              <w:rPr>
                <w:b/>
                <w:bCs/>
              </w:rPr>
              <w:t>helye és szerepe a vevői és a tu</w:t>
            </w:r>
            <w:r>
              <w:rPr>
                <w:b/>
                <w:bCs/>
              </w:rPr>
              <w:t xml:space="preserve">lajdonosi érték létrehozásában. </w:t>
            </w:r>
            <w:r w:rsidRPr="00E004B0">
              <w:rPr>
                <w:b/>
                <w:bCs/>
              </w:rPr>
              <w:t>A makro-és a mikrokörnyezet részei, elemzési módszerei.</w:t>
            </w:r>
          </w:p>
        </w:tc>
      </w:tr>
      <w:tr w:rsidR="009E6DEC" w14:paraId="51FBA9E8" w14:textId="77777777" w:rsidTr="00A2687B">
        <w:trPr>
          <w:trHeight w:val="275"/>
        </w:trPr>
        <w:tc>
          <w:tcPr>
            <w:tcW w:w="1773" w:type="dxa"/>
          </w:tcPr>
          <w:p w14:paraId="7372EC28" w14:textId="77777777" w:rsidR="009E6DEC" w:rsidRPr="00E05557" w:rsidRDefault="009E6DEC" w:rsidP="009E6DEC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8285" w:type="dxa"/>
          </w:tcPr>
          <w:p w14:paraId="1ADAABC0" w14:textId="14CCD223" w:rsidR="009E6DEC" w:rsidRPr="00835FE1" w:rsidRDefault="00E004B0" w:rsidP="004F5D00">
            <w:pPr>
              <w:jc w:val="both"/>
              <w:rPr>
                <w:b/>
              </w:rPr>
            </w:pPr>
            <w:r w:rsidRPr="00E004B0">
              <w:rPr>
                <w:b/>
              </w:rPr>
              <w:t xml:space="preserve">A fogyasztói magatartás </w:t>
            </w:r>
            <w:r>
              <w:rPr>
                <w:b/>
              </w:rPr>
              <w:t>és a</w:t>
            </w:r>
            <w:r w:rsidR="006F775C">
              <w:rPr>
                <w:b/>
              </w:rPr>
              <w:t>z</w:t>
            </w:r>
            <w:r>
              <w:rPr>
                <w:b/>
              </w:rPr>
              <w:t xml:space="preserve"> elégedettség </w:t>
            </w:r>
            <w:r w:rsidRPr="00E004B0">
              <w:rPr>
                <w:b/>
              </w:rPr>
              <w:t xml:space="preserve">fogalma, </w:t>
            </w:r>
            <w:r>
              <w:rPr>
                <w:b/>
              </w:rPr>
              <w:t>befolyásoló tényezői; a</w:t>
            </w:r>
            <w:r w:rsidRPr="00E004B0">
              <w:rPr>
                <w:b/>
              </w:rPr>
              <w:t xml:space="preserve"> piac-szegmentáció fogalma, </w:t>
            </w:r>
            <w:r>
              <w:rPr>
                <w:b/>
              </w:rPr>
              <w:t>folyamata; a pozícionálás.</w:t>
            </w:r>
            <w:r w:rsidR="00624874">
              <w:rPr>
                <w:b/>
              </w:rPr>
              <w:t xml:space="preserve"> (STP folyamat)</w:t>
            </w:r>
          </w:p>
        </w:tc>
      </w:tr>
      <w:tr w:rsidR="009E6DEC" w14:paraId="392C7496" w14:textId="77777777" w:rsidTr="00A2687B">
        <w:trPr>
          <w:trHeight w:val="285"/>
        </w:trPr>
        <w:tc>
          <w:tcPr>
            <w:tcW w:w="1773" w:type="dxa"/>
          </w:tcPr>
          <w:p w14:paraId="3EB21C39" w14:textId="77777777" w:rsidR="009E6DEC" w:rsidRPr="00E05557" w:rsidRDefault="009E6DEC" w:rsidP="009E6DEC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8285" w:type="dxa"/>
          </w:tcPr>
          <w:p w14:paraId="51F1829C" w14:textId="12C949D3" w:rsidR="009E6DEC" w:rsidRPr="00835FE1" w:rsidRDefault="009E6DEC" w:rsidP="004F5D00">
            <w:pPr>
              <w:ind w:left="1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624874">
              <w:rPr>
                <w:b/>
              </w:rPr>
              <w:t>A 7P elvű marketingaktivitás</w:t>
            </w:r>
            <w:r w:rsidR="007A199A">
              <w:rPr>
                <w:b/>
              </w:rPr>
              <w:t>-</w:t>
            </w:r>
            <w:r w:rsidR="00624874">
              <w:rPr>
                <w:b/>
              </w:rPr>
              <w:t>rendszer</w:t>
            </w:r>
            <w:r w:rsidR="007A199A">
              <w:rPr>
                <w:b/>
              </w:rPr>
              <w:t xml:space="preserve"> részei.</w:t>
            </w:r>
            <w:r w:rsidR="00624874">
              <w:rPr>
                <w:b/>
              </w:rPr>
              <w:t xml:space="preserve"> </w:t>
            </w:r>
          </w:p>
        </w:tc>
      </w:tr>
      <w:tr w:rsidR="009E6DEC" w14:paraId="5E572A83" w14:textId="77777777" w:rsidTr="00A2687B">
        <w:trPr>
          <w:trHeight w:val="275"/>
        </w:trPr>
        <w:tc>
          <w:tcPr>
            <w:tcW w:w="1773" w:type="dxa"/>
          </w:tcPr>
          <w:p w14:paraId="79817721" w14:textId="77777777" w:rsidR="009E6DEC" w:rsidRPr="00E05557" w:rsidRDefault="009E6DEC" w:rsidP="009E6DEC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8285" w:type="dxa"/>
          </w:tcPr>
          <w:p w14:paraId="76C4289E" w14:textId="11622D8A" w:rsidR="009E6DEC" w:rsidRPr="00835FE1" w:rsidRDefault="007A199A" w:rsidP="004F5D00">
            <w:pPr>
              <w:jc w:val="both"/>
              <w:rPr>
                <w:b/>
                <w:bCs/>
              </w:rPr>
            </w:pPr>
            <w:r w:rsidRPr="007A199A">
              <w:rPr>
                <w:b/>
                <w:bCs/>
              </w:rPr>
              <w:t>A szolgáltatások marketing</w:t>
            </w:r>
            <w:r>
              <w:rPr>
                <w:b/>
                <w:bCs/>
              </w:rPr>
              <w:t xml:space="preserve"> és menedzsmentsajátosságai.</w:t>
            </w:r>
            <w:r w:rsidRPr="007A199A">
              <w:rPr>
                <w:b/>
                <w:bCs/>
              </w:rPr>
              <w:t xml:space="preserve"> (a </w:t>
            </w:r>
            <w:proofErr w:type="spellStart"/>
            <w:r w:rsidRPr="007A199A">
              <w:rPr>
                <w:b/>
                <w:bCs/>
              </w:rPr>
              <w:t>HIPI-elv</w:t>
            </w:r>
            <w:proofErr w:type="spellEnd"/>
            <w:r w:rsidRPr="007A199A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az aktívügyfél-politika és a panasz-szituáció mened</w:t>
            </w:r>
            <w:r w:rsidRPr="007A199A">
              <w:rPr>
                <w:b/>
                <w:bCs/>
              </w:rPr>
              <w:t>z</w:t>
            </w:r>
            <w:r>
              <w:rPr>
                <w:b/>
                <w:bCs/>
              </w:rPr>
              <w:t>sment)</w:t>
            </w:r>
          </w:p>
        </w:tc>
      </w:tr>
    </w:tbl>
    <w:p w14:paraId="40EA5BBA" w14:textId="77777777" w:rsidR="00C95581" w:rsidRDefault="00C95581" w:rsidP="009E6DEC">
      <w:pPr>
        <w:rPr>
          <w:b/>
          <w:bCs/>
        </w:rPr>
      </w:pPr>
    </w:p>
    <w:p w14:paraId="0A7041E9" w14:textId="79CCCD3B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F9D452A" w14:textId="77777777"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F73149B" w14:textId="77777777" w:rsidR="00A573A6" w:rsidRPr="009A4485" w:rsidRDefault="00A573A6"/>
    <w:p w14:paraId="71591784" w14:textId="05BA0C42" w:rsidR="007743DD" w:rsidRPr="009A4485" w:rsidRDefault="00651F15" w:rsidP="007743DD">
      <w:pPr>
        <w:jc w:val="both"/>
        <w:rPr>
          <w:b/>
        </w:rPr>
      </w:pPr>
      <w:r>
        <w:rPr>
          <w:b/>
        </w:rPr>
        <w:t>Félévi követelmény: K</w:t>
      </w:r>
      <w:r w:rsidR="007743DD" w:rsidRPr="009A4485">
        <w:rPr>
          <w:b/>
        </w:rPr>
        <w:t>ollokvium</w:t>
      </w:r>
    </w:p>
    <w:p w14:paraId="01E81A2B" w14:textId="77777777" w:rsidR="007743DD" w:rsidRPr="009A4485" w:rsidRDefault="007743DD" w:rsidP="007743DD">
      <w:pPr>
        <w:jc w:val="both"/>
        <w:rPr>
          <w:b/>
        </w:rPr>
      </w:pPr>
    </w:p>
    <w:p w14:paraId="5A567A3E" w14:textId="77777777"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7152CEB9" w14:textId="2035E5F4" w:rsidR="00C95581" w:rsidRPr="007A005E" w:rsidRDefault="007743DD" w:rsidP="00642DC3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E976A9" w:rsidRPr="00E976A9">
        <w:rPr>
          <w:b/>
        </w:rPr>
        <w:t>Kollokvium</w:t>
      </w:r>
    </w:p>
    <w:p w14:paraId="34219CC9" w14:textId="77777777" w:rsidR="007A005E" w:rsidRPr="00C95581" w:rsidRDefault="007A005E" w:rsidP="00642DC3">
      <w:pPr>
        <w:pStyle w:val="Listaszerbekezds"/>
        <w:numPr>
          <w:ilvl w:val="0"/>
          <w:numId w:val="24"/>
        </w:numPr>
        <w:jc w:val="both"/>
      </w:pPr>
    </w:p>
    <w:p w14:paraId="1099465D" w14:textId="170CFE00" w:rsidR="0038074A" w:rsidRDefault="007743DD" w:rsidP="006F775C">
      <w:pPr>
        <w:pStyle w:val="Listaszerbekezds"/>
        <w:numPr>
          <w:ilvl w:val="0"/>
          <w:numId w:val="24"/>
        </w:numPr>
        <w:tabs>
          <w:tab w:val="left" w:pos="1418"/>
        </w:tabs>
        <w:jc w:val="both"/>
        <w:rPr>
          <w:i/>
        </w:rPr>
      </w:pPr>
      <w:r w:rsidRPr="00AE50B6">
        <w:t xml:space="preserve">vizsgára bocsátás feltétele: </w:t>
      </w:r>
      <w:r w:rsidR="00AA769C" w:rsidRPr="00AA769C">
        <w:rPr>
          <w:i/>
        </w:rPr>
        <w:t xml:space="preserve">A 3. konzultáción legalább 51%-os (Elégséges) szintre teljesített </w:t>
      </w:r>
      <w:r w:rsidR="00D52A45">
        <w:rPr>
          <w:i/>
        </w:rPr>
        <w:t>20</w:t>
      </w:r>
      <w:r w:rsidR="004D6EFF">
        <w:rPr>
          <w:i/>
        </w:rPr>
        <w:t xml:space="preserve"> </w:t>
      </w:r>
      <w:r w:rsidR="0038074A">
        <w:rPr>
          <w:i/>
        </w:rPr>
        <w:t xml:space="preserve">pontos </w:t>
      </w:r>
      <w:r w:rsidR="006F775C">
        <w:rPr>
          <w:i/>
        </w:rPr>
        <w:t xml:space="preserve">írásbeli </w:t>
      </w:r>
      <w:r w:rsidR="0038074A">
        <w:rPr>
          <w:i/>
        </w:rPr>
        <w:t>Évközi Zh Dolgozat megírása.</w:t>
      </w:r>
    </w:p>
    <w:p w14:paraId="2683493A" w14:textId="77777777" w:rsidR="009E6DEC" w:rsidRPr="009A4485" w:rsidRDefault="009E6DEC" w:rsidP="007743DD">
      <w:pPr>
        <w:jc w:val="both"/>
      </w:pPr>
    </w:p>
    <w:p w14:paraId="10A9CE53" w14:textId="2FB54B7E" w:rsidR="00E234E7" w:rsidRPr="009A4485" w:rsidRDefault="00E234E7" w:rsidP="00E234E7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5D5D03AB" w14:textId="2E6C3D8E" w:rsidR="00E234E7" w:rsidRPr="00620949" w:rsidRDefault="00E234E7" w:rsidP="00E234E7">
      <w:pPr>
        <w:ind w:left="228" w:firstLine="840"/>
      </w:pPr>
      <w:r>
        <w:rPr>
          <w:bCs/>
        </w:rPr>
        <w:t>A)</w:t>
      </w:r>
      <w:r w:rsidR="006F775C">
        <w:rPr>
          <w:bCs/>
        </w:rPr>
        <w:t xml:space="preserve"> </w:t>
      </w:r>
      <w:r w:rsidR="006F775C" w:rsidRPr="006F775C">
        <w:rPr>
          <w:b/>
          <w:bCs/>
        </w:rPr>
        <w:t xml:space="preserve">Az </w:t>
      </w:r>
      <w:r w:rsidRPr="006F775C">
        <w:rPr>
          <w:b/>
          <w:bCs/>
        </w:rPr>
        <w:t>Írásbeli vizsga anyaga</w:t>
      </w:r>
      <w:r w:rsidRPr="006F775C">
        <w:rPr>
          <w:b/>
        </w:rPr>
        <w:t>:</w:t>
      </w:r>
      <w:r w:rsidRPr="00620949">
        <w:t xml:space="preserve"> </w:t>
      </w:r>
    </w:p>
    <w:p w14:paraId="567C9D95" w14:textId="77777777" w:rsidR="00E234E7" w:rsidRPr="009A4485" w:rsidRDefault="00E234E7" w:rsidP="00E234E7">
      <w:pPr>
        <w:ind w:left="1428"/>
        <w:rPr>
          <w:b/>
          <w:bCs/>
        </w:rPr>
      </w:pPr>
    </w:p>
    <w:p w14:paraId="2B3AB58E" w14:textId="77777777" w:rsidR="006F775C" w:rsidRPr="005A224A" w:rsidRDefault="006F775C" w:rsidP="006F775C">
      <w:pPr>
        <w:pStyle w:val="Listaszerbekezds"/>
        <w:numPr>
          <w:ilvl w:val="0"/>
          <w:numId w:val="32"/>
        </w:numPr>
        <w:rPr>
          <w:i/>
        </w:rPr>
      </w:pPr>
      <w:r w:rsidRPr="005A224A">
        <w:rPr>
          <w:i/>
        </w:rPr>
        <w:t xml:space="preserve">Marketing fogalmai, helye és szerepe a vevői és a tulajdonosi érték létrehozásában. </w:t>
      </w:r>
    </w:p>
    <w:p w14:paraId="767C16C7" w14:textId="0653D8B0" w:rsidR="006F775C" w:rsidRPr="005A224A" w:rsidRDefault="006F775C" w:rsidP="006F775C">
      <w:pPr>
        <w:pStyle w:val="Listaszerbekezds"/>
        <w:numPr>
          <w:ilvl w:val="0"/>
          <w:numId w:val="32"/>
        </w:numPr>
        <w:rPr>
          <w:i/>
        </w:rPr>
      </w:pPr>
      <w:r w:rsidRPr="005A224A">
        <w:rPr>
          <w:i/>
        </w:rPr>
        <w:t>A makro-és a mikrokörnyezet részei, elemzési módszerei.</w:t>
      </w:r>
    </w:p>
    <w:p w14:paraId="1182B47A" w14:textId="77777777" w:rsidR="006F775C" w:rsidRPr="005A224A" w:rsidRDefault="006F775C" w:rsidP="006F775C">
      <w:pPr>
        <w:pStyle w:val="Listaszerbekezds"/>
        <w:numPr>
          <w:ilvl w:val="0"/>
          <w:numId w:val="32"/>
        </w:numPr>
        <w:rPr>
          <w:i/>
        </w:rPr>
      </w:pPr>
      <w:r w:rsidRPr="005A224A">
        <w:rPr>
          <w:i/>
        </w:rPr>
        <w:t>A fogyasztói magatartás és az elégedettség fogalma, befolyásoló tényezői; a piac-szegmentáció fogalma, folyamata; a pozícionálás. (STP folyamat)</w:t>
      </w:r>
    </w:p>
    <w:p w14:paraId="5E525A40" w14:textId="59AC9215" w:rsidR="006F775C" w:rsidRPr="005A224A" w:rsidRDefault="006F775C" w:rsidP="006F775C">
      <w:pPr>
        <w:pStyle w:val="Listaszerbekezds"/>
        <w:numPr>
          <w:ilvl w:val="0"/>
          <w:numId w:val="32"/>
        </w:numPr>
        <w:rPr>
          <w:i/>
        </w:rPr>
      </w:pPr>
      <w:r w:rsidRPr="005A224A">
        <w:rPr>
          <w:i/>
        </w:rPr>
        <w:t xml:space="preserve">A 7P elvű marketingaktivitás-rendszer részei. </w:t>
      </w:r>
    </w:p>
    <w:p w14:paraId="0973D7FF" w14:textId="185D305B" w:rsidR="00E234E7" w:rsidRPr="005A224A" w:rsidRDefault="006F775C" w:rsidP="006F775C">
      <w:pPr>
        <w:pStyle w:val="Listaszerbekezds"/>
        <w:numPr>
          <w:ilvl w:val="0"/>
          <w:numId w:val="32"/>
        </w:numPr>
        <w:rPr>
          <w:i/>
        </w:rPr>
      </w:pPr>
      <w:r w:rsidRPr="005A224A">
        <w:rPr>
          <w:i/>
        </w:rPr>
        <w:t xml:space="preserve">A szolgáltatások marketing és menedzsmentsajátosságai. (a </w:t>
      </w:r>
      <w:proofErr w:type="spellStart"/>
      <w:r w:rsidRPr="005A224A">
        <w:rPr>
          <w:i/>
        </w:rPr>
        <w:t>HIPI-elv</w:t>
      </w:r>
      <w:proofErr w:type="spellEnd"/>
      <w:r w:rsidRPr="005A224A">
        <w:rPr>
          <w:i/>
        </w:rPr>
        <w:t>, az aktívügyfél-politika és a panasz-szituáció menedzsment)</w:t>
      </w:r>
    </w:p>
    <w:p w14:paraId="578914F3" w14:textId="77777777" w:rsidR="006F775C" w:rsidRDefault="006F775C" w:rsidP="00E234E7">
      <w:pPr>
        <w:ind w:left="360"/>
      </w:pPr>
    </w:p>
    <w:p w14:paraId="65794B63" w14:textId="77777777" w:rsidR="006F775C" w:rsidRPr="00B96C67" w:rsidRDefault="006F775C" w:rsidP="006F775C"/>
    <w:p w14:paraId="3C3217B2" w14:textId="77777777" w:rsidR="00E234E7" w:rsidRPr="009A4485" w:rsidRDefault="00E234E7" w:rsidP="00E234E7">
      <w:pPr>
        <w:rPr>
          <w:b/>
          <w:bCs/>
        </w:rPr>
      </w:pPr>
      <w:r w:rsidRPr="009A4485">
        <w:rPr>
          <w:b/>
          <w:bCs/>
        </w:rPr>
        <w:lastRenderedPageBreak/>
        <w:t>Az érdemjegy kialakításának módja:</w:t>
      </w:r>
    </w:p>
    <w:p w14:paraId="7AF60346" w14:textId="5937435F" w:rsidR="00A573A6" w:rsidRPr="009A4485" w:rsidRDefault="00E74172" w:rsidP="008E06B5">
      <w:pPr>
        <w:spacing w:after="120"/>
        <w:ind w:left="708"/>
        <w:jc w:val="both"/>
      </w:pPr>
      <w:r w:rsidRPr="009F0A0D">
        <w:rPr>
          <w:i/>
        </w:rPr>
        <w:t xml:space="preserve">Az érdemjegyet a hallgató által gyűjtött pontok számának százas skálán elfoglalt helye határozza meg; Elégséges szint 51%-tól. </w:t>
      </w:r>
    </w:p>
    <w:p w14:paraId="4AE89DC6" w14:textId="756C9459" w:rsidR="00BE2BF9" w:rsidRPr="009A4485" w:rsidRDefault="00BE2BF9" w:rsidP="00A573A6">
      <w:pPr>
        <w:rPr>
          <w:highlight w:val="green"/>
        </w:rPr>
      </w:pPr>
    </w:p>
    <w:sectPr w:rsidR="00BE2BF9" w:rsidRPr="009A44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C2F06" w14:textId="77777777" w:rsidR="0067565B" w:rsidRDefault="0067565B" w:rsidP="009C661B">
      <w:r>
        <w:separator/>
      </w:r>
    </w:p>
  </w:endnote>
  <w:endnote w:type="continuationSeparator" w:id="0">
    <w:p w14:paraId="1A7D4837" w14:textId="77777777" w:rsidR="0067565B" w:rsidRDefault="0067565B" w:rsidP="009C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430417"/>
      <w:docPartObj>
        <w:docPartGallery w:val="Page Numbers (Bottom of Page)"/>
        <w:docPartUnique/>
      </w:docPartObj>
    </w:sdtPr>
    <w:sdtEndPr/>
    <w:sdtContent>
      <w:p w14:paraId="47FC708A" w14:textId="620F36FE" w:rsidR="009C661B" w:rsidRDefault="009C661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CC2">
          <w:rPr>
            <w:noProof/>
          </w:rPr>
          <w:t>2</w:t>
        </w:r>
        <w:r>
          <w:fldChar w:fldCharType="end"/>
        </w:r>
      </w:p>
    </w:sdtContent>
  </w:sdt>
  <w:p w14:paraId="6B5EB209" w14:textId="77777777" w:rsidR="009C661B" w:rsidRDefault="009C661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3385D" w14:textId="77777777" w:rsidR="0067565B" w:rsidRDefault="0067565B" w:rsidP="009C661B">
      <w:r>
        <w:separator/>
      </w:r>
    </w:p>
  </w:footnote>
  <w:footnote w:type="continuationSeparator" w:id="0">
    <w:p w14:paraId="0F8C8035" w14:textId="77777777" w:rsidR="0067565B" w:rsidRDefault="0067565B" w:rsidP="009C6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ADA64A72"/>
    <w:lvl w:ilvl="0" w:tplc="61E61D5E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>
    <w:nsid w:val="4C6C0DCB"/>
    <w:multiLevelType w:val="hybridMultilevel"/>
    <w:tmpl w:val="D2B644E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8"/>
  </w:num>
  <w:num w:numId="4">
    <w:abstractNumId w:val="21"/>
  </w:num>
  <w:num w:numId="5">
    <w:abstractNumId w:val="0"/>
  </w:num>
  <w:num w:numId="6">
    <w:abstractNumId w:val="13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27"/>
  </w:num>
  <w:num w:numId="13">
    <w:abstractNumId w:val="31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5"/>
  </w:num>
  <w:num w:numId="19">
    <w:abstractNumId w:val="26"/>
  </w:num>
  <w:num w:numId="20">
    <w:abstractNumId w:val="8"/>
  </w:num>
  <w:num w:numId="21">
    <w:abstractNumId w:val="2"/>
  </w:num>
  <w:num w:numId="22">
    <w:abstractNumId w:val="28"/>
  </w:num>
  <w:num w:numId="23">
    <w:abstractNumId w:val="15"/>
  </w:num>
  <w:num w:numId="24">
    <w:abstractNumId w:val="16"/>
  </w:num>
  <w:num w:numId="25">
    <w:abstractNumId w:val="22"/>
  </w:num>
  <w:num w:numId="26">
    <w:abstractNumId w:val="14"/>
  </w:num>
  <w:num w:numId="27">
    <w:abstractNumId w:val="9"/>
  </w:num>
  <w:num w:numId="28">
    <w:abstractNumId w:val="5"/>
  </w:num>
  <w:num w:numId="29">
    <w:abstractNumId w:val="30"/>
  </w:num>
  <w:num w:numId="30">
    <w:abstractNumId w:val="11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23283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805CD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8074A"/>
    <w:rsid w:val="003B1770"/>
    <w:rsid w:val="003D2E44"/>
    <w:rsid w:val="003F7514"/>
    <w:rsid w:val="0040160E"/>
    <w:rsid w:val="0040546B"/>
    <w:rsid w:val="00425CC2"/>
    <w:rsid w:val="004457BD"/>
    <w:rsid w:val="00467D18"/>
    <w:rsid w:val="00475720"/>
    <w:rsid w:val="0048707C"/>
    <w:rsid w:val="00487802"/>
    <w:rsid w:val="004A2050"/>
    <w:rsid w:val="004B1AC8"/>
    <w:rsid w:val="004D6EFF"/>
    <w:rsid w:val="004E5D78"/>
    <w:rsid w:val="004F5D00"/>
    <w:rsid w:val="004F76B1"/>
    <w:rsid w:val="005067D6"/>
    <w:rsid w:val="00540E2B"/>
    <w:rsid w:val="005502A0"/>
    <w:rsid w:val="00582941"/>
    <w:rsid w:val="0059491C"/>
    <w:rsid w:val="005A224A"/>
    <w:rsid w:val="005B617A"/>
    <w:rsid w:val="005C2897"/>
    <w:rsid w:val="005D1418"/>
    <w:rsid w:val="00600FE4"/>
    <w:rsid w:val="00615DFA"/>
    <w:rsid w:val="00620949"/>
    <w:rsid w:val="00624874"/>
    <w:rsid w:val="00651F15"/>
    <w:rsid w:val="00666D56"/>
    <w:rsid w:val="00670416"/>
    <w:rsid w:val="00675077"/>
    <w:rsid w:val="0067565B"/>
    <w:rsid w:val="00676347"/>
    <w:rsid w:val="006A6328"/>
    <w:rsid w:val="006A7E72"/>
    <w:rsid w:val="006E2349"/>
    <w:rsid w:val="006F3F04"/>
    <w:rsid w:val="006F4924"/>
    <w:rsid w:val="006F775C"/>
    <w:rsid w:val="007203D7"/>
    <w:rsid w:val="00724F56"/>
    <w:rsid w:val="00740E1D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0FE"/>
    <w:rsid w:val="00795C92"/>
    <w:rsid w:val="00796441"/>
    <w:rsid w:val="007A005E"/>
    <w:rsid w:val="007A199A"/>
    <w:rsid w:val="007B260A"/>
    <w:rsid w:val="007C23AD"/>
    <w:rsid w:val="007D5A0F"/>
    <w:rsid w:val="00801667"/>
    <w:rsid w:val="00803E74"/>
    <w:rsid w:val="0081374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E06B5"/>
    <w:rsid w:val="009124F0"/>
    <w:rsid w:val="009515BA"/>
    <w:rsid w:val="009638AC"/>
    <w:rsid w:val="009729E7"/>
    <w:rsid w:val="00981D14"/>
    <w:rsid w:val="009A4485"/>
    <w:rsid w:val="009B0E33"/>
    <w:rsid w:val="009C661B"/>
    <w:rsid w:val="009D3ED9"/>
    <w:rsid w:val="009E6CFD"/>
    <w:rsid w:val="009E6DEC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A769C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24FF6"/>
    <w:rsid w:val="00D31F61"/>
    <w:rsid w:val="00D46F84"/>
    <w:rsid w:val="00D47C44"/>
    <w:rsid w:val="00D52A45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004B0"/>
    <w:rsid w:val="00E234E7"/>
    <w:rsid w:val="00E24D93"/>
    <w:rsid w:val="00E26486"/>
    <w:rsid w:val="00E30581"/>
    <w:rsid w:val="00E3441A"/>
    <w:rsid w:val="00E34AE3"/>
    <w:rsid w:val="00E57958"/>
    <w:rsid w:val="00E65362"/>
    <w:rsid w:val="00E74172"/>
    <w:rsid w:val="00E75F2D"/>
    <w:rsid w:val="00E848CD"/>
    <w:rsid w:val="00E9248B"/>
    <w:rsid w:val="00E97419"/>
    <w:rsid w:val="00E976A9"/>
    <w:rsid w:val="00EA0357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2EF2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661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661B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661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661B"/>
    <w:rPr>
      <w:rFonts w:eastAsia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9E6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Magyar Zoltán</cp:lastModifiedBy>
  <cp:revision>80</cp:revision>
  <dcterms:created xsi:type="dcterms:W3CDTF">2017-07-31T13:11:00Z</dcterms:created>
  <dcterms:modified xsi:type="dcterms:W3CDTF">2018-09-05T07:32:00Z</dcterms:modified>
</cp:coreProperties>
</file>