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624A7" w14:textId="77777777" w:rsidR="004724C2" w:rsidRDefault="004724C2" w:rsidP="004724C2">
      <w:pPr>
        <w:jc w:val="center"/>
        <w:rPr>
          <w:b/>
          <w:sz w:val="28"/>
          <w:szCs w:val="28"/>
        </w:rPr>
      </w:pPr>
      <w:r w:rsidRPr="00CA2BB3">
        <w:rPr>
          <w:b/>
          <w:sz w:val="28"/>
          <w:szCs w:val="28"/>
        </w:rPr>
        <w:t>Foglalkoztatási terv</w:t>
      </w:r>
    </w:p>
    <w:p w14:paraId="00E90645" w14:textId="77777777" w:rsidR="004724C2" w:rsidRDefault="004724C2" w:rsidP="004724C2">
      <w:pPr>
        <w:rPr>
          <w:b/>
          <w:sz w:val="28"/>
          <w:szCs w:val="28"/>
        </w:rPr>
      </w:pPr>
    </w:p>
    <w:p w14:paraId="06A23241" w14:textId="5A7F6392" w:rsidR="004724C2" w:rsidRDefault="004724C2" w:rsidP="004724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Marketing</w:t>
      </w:r>
      <w:r>
        <w:rPr>
          <w:b/>
          <w:sz w:val="28"/>
          <w:szCs w:val="28"/>
        </w:rPr>
        <w:t xml:space="preserve"> II.</w:t>
      </w:r>
      <w:r w:rsidR="00D77086">
        <w:rPr>
          <w:b/>
          <w:sz w:val="28"/>
          <w:szCs w:val="28"/>
        </w:rPr>
        <w:t xml:space="preserve"> </w:t>
      </w:r>
      <w:bookmarkStart w:id="0" w:name="_GoBack"/>
      <w:bookmarkEnd w:id="0"/>
    </w:p>
    <w:p w14:paraId="176E8909" w14:textId="77777777" w:rsidR="004724C2" w:rsidRDefault="004724C2" w:rsidP="004724C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7"/>
        <w:gridCol w:w="5285"/>
      </w:tblGrid>
      <w:tr w:rsidR="004724C2" w14:paraId="19F1FFC7" w14:textId="77777777" w:rsidTr="00B40DD5">
        <w:trPr>
          <w:trHeight w:val="17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DDB2" w14:textId="77777777" w:rsidR="004724C2" w:rsidRDefault="004724C2" w:rsidP="00B40DD5">
            <w:pPr>
              <w:spacing w:line="25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Tantárgy kódja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AB72" w14:textId="768184B4" w:rsidR="004724C2" w:rsidRDefault="00E91B9B" w:rsidP="00B40DD5">
            <w:pPr>
              <w:spacing w:line="25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SMB 1462 </w:t>
            </w:r>
            <w:r w:rsidR="004724C2"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>L</w:t>
            </w:r>
          </w:p>
        </w:tc>
      </w:tr>
      <w:tr w:rsidR="004724C2" w14:paraId="3CD35A3C" w14:textId="77777777" w:rsidTr="00B40DD5">
        <w:trPr>
          <w:trHeight w:val="21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264B" w14:textId="77777777" w:rsidR="004724C2" w:rsidRDefault="004724C2" w:rsidP="00B40DD5">
            <w:pPr>
              <w:spacing w:line="25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Meghirdetés féléve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0382" w14:textId="332FEA92" w:rsidR="004724C2" w:rsidRDefault="004724C2" w:rsidP="00B40DD5">
            <w:pPr>
              <w:spacing w:line="25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</w:tc>
      </w:tr>
      <w:tr w:rsidR="004724C2" w14:paraId="7FCC0FAC" w14:textId="77777777" w:rsidTr="00B40DD5">
        <w:trPr>
          <w:trHeight w:val="12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78A1" w14:textId="77777777" w:rsidR="004724C2" w:rsidRDefault="004724C2" w:rsidP="00B40DD5">
            <w:pPr>
              <w:spacing w:line="25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Kredit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813F" w14:textId="20548C3F" w:rsidR="004724C2" w:rsidRDefault="003C597C" w:rsidP="00B40DD5">
            <w:pPr>
              <w:spacing w:line="25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4724C2" w14:paraId="27D3A104" w14:textId="77777777" w:rsidTr="00B40DD5">
        <w:trPr>
          <w:trHeight w:val="16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25C1" w14:textId="77777777" w:rsidR="004724C2" w:rsidRDefault="004724C2" w:rsidP="00B40DD5">
            <w:pPr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Féléves kontakt óraszám (előadás+gyakorlat)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4915" w14:textId="3B950226" w:rsidR="004724C2" w:rsidRDefault="00E91B9B" w:rsidP="00B40DD5">
            <w:pPr>
              <w:spacing w:line="25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9+0</w:t>
            </w:r>
          </w:p>
        </w:tc>
      </w:tr>
      <w:tr w:rsidR="004724C2" w14:paraId="1447EF5A" w14:textId="77777777" w:rsidTr="00B40DD5">
        <w:trPr>
          <w:trHeight w:val="34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EFFD" w14:textId="77777777" w:rsidR="004724C2" w:rsidRDefault="004724C2" w:rsidP="00B40DD5">
            <w:pPr>
              <w:spacing w:line="25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Félévi követelmény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BF70" w14:textId="77777777" w:rsidR="004724C2" w:rsidRDefault="004724C2" w:rsidP="00B40DD5">
            <w:pPr>
              <w:spacing w:line="25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Kollokvium</w:t>
            </w:r>
          </w:p>
        </w:tc>
      </w:tr>
    </w:tbl>
    <w:p w14:paraId="26B603FF" w14:textId="77777777" w:rsidR="004724C2" w:rsidRDefault="004724C2" w:rsidP="004724C2">
      <w:pPr>
        <w:jc w:val="center"/>
        <w:rPr>
          <w:b/>
          <w:sz w:val="28"/>
          <w:szCs w:val="28"/>
        </w:rPr>
      </w:pPr>
    </w:p>
    <w:p w14:paraId="56670968" w14:textId="77777777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61E48568" w14:textId="1E40CCAE" w:rsidR="00AE3729" w:rsidRPr="0087478E" w:rsidRDefault="00AE3729" w:rsidP="001C1527">
      <w:pPr>
        <w:ind w:left="10"/>
        <w:rPr>
          <w:bCs/>
        </w:rPr>
      </w:pPr>
    </w:p>
    <w:tbl>
      <w:tblPr>
        <w:tblStyle w:val="Rcsostblzat"/>
        <w:tblW w:w="10058" w:type="dxa"/>
        <w:tblInd w:w="-139" w:type="dxa"/>
        <w:tblLook w:val="04A0" w:firstRow="1" w:lastRow="0" w:firstColumn="1" w:lastColumn="0" w:noHBand="0" w:noVBand="1"/>
      </w:tblPr>
      <w:tblGrid>
        <w:gridCol w:w="1826"/>
        <w:gridCol w:w="8232"/>
      </w:tblGrid>
      <w:tr w:rsidR="00AE3729" w:rsidRPr="00AE3729" w14:paraId="476598E4" w14:textId="77777777" w:rsidTr="00AE3729">
        <w:trPr>
          <w:trHeight w:val="28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CCD6" w14:textId="77777777" w:rsidR="00AE3729" w:rsidRPr="00AE3729" w:rsidRDefault="00AE3729" w:rsidP="00AE3729">
            <w:pPr>
              <w:numPr>
                <w:ilvl w:val="0"/>
                <w:numId w:val="31"/>
              </w:numPr>
              <w:rPr>
                <w:b/>
                <w:bCs/>
              </w:rPr>
            </w:pPr>
            <w:r w:rsidRPr="00AE3729">
              <w:rPr>
                <w:b/>
                <w:bCs/>
              </w:rPr>
              <w:t>Konzultáció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E6C0" w14:textId="77777777" w:rsidR="00FC3FBE" w:rsidRPr="00FC3FBE" w:rsidRDefault="00FC3FBE" w:rsidP="00FC3FBE">
            <w:pPr>
              <w:ind w:left="10"/>
              <w:jc w:val="both"/>
              <w:rPr>
                <w:bCs/>
              </w:rPr>
            </w:pPr>
            <w:r w:rsidRPr="00FC3FBE">
              <w:rPr>
                <w:bCs/>
              </w:rPr>
              <w:t>A marketingstratégia helye-szerepe, funkcionalitása a vállalati stratégiában.</w:t>
            </w:r>
          </w:p>
          <w:p w14:paraId="7C64F05A" w14:textId="47DF2A4B" w:rsidR="00AE3729" w:rsidRPr="00AE3729" w:rsidRDefault="00FC3FBE" w:rsidP="00FC3FBE">
            <w:pPr>
              <w:ind w:left="10"/>
              <w:jc w:val="both"/>
              <w:rPr>
                <w:bCs/>
              </w:rPr>
            </w:pPr>
            <w:r w:rsidRPr="00FC3FBE">
              <w:rPr>
                <w:bCs/>
              </w:rPr>
              <w:t>A marketingstratégia készítésének lépései.</w:t>
            </w:r>
          </w:p>
        </w:tc>
      </w:tr>
      <w:tr w:rsidR="00AE3729" w:rsidRPr="00AE3729" w14:paraId="0337A5F5" w14:textId="77777777" w:rsidTr="00AE3729">
        <w:trPr>
          <w:trHeight w:val="27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47C2" w14:textId="77777777" w:rsidR="00AE3729" w:rsidRPr="00AE3729" w:rsidRDefault="00AE3729" w:rsidP="00AE3729">
            <w:pPr>
              <w:numPr>
                <w:ilvl w:val="0"/>
                <w:numId w:val="31"/>
              </w:numPr>
              <w:rPr>
                <w:b/>
                <w:bCs/>
              </w:rPr>
            </w:pPr>
            <w:r w:rsidRPr="00AE3729">
              <w:rPr>
                <w:b/>
                <w:bCs/>
              </w:rPr>
              <w:t>Konzultáció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0A55" w14:textId="77777777" w:rsidR="00FC3FBE" w:rsidRPr="00FC3FBE" w:rsidRDefault="00FC3FBE" w:rsidP="00FC3FBE">
            <w:pPr>
              <w:ind w:left="10"/>
              <w:jc w:val="both"/>
              <w:rPr>
                <w:bCs/>
              </w:rPr>
            </w:pPr>
            <w:r w:rsidRPr="00FC3FBE">
              <w:rPr>
                <w:bCs/>
              </w:rPr>
              <w:t>A makro-és a mikrokörnyezet részei, elemzésének módszerei.</w:t>
            </w:r>
          </w:p>
          <w:p w14:paraId="4AF14C46" w14:textId="77777777" w:rsidR="00FC3FBE" w:rsidRPr="00FC3FBE" w:rsidRDefault="00FC3FBE" w:rsidP="00FC3FBE">
            <w:pPr>
              <w:ind w:left="10"/>
              <w:jc w:val="both"/>
              <w:rPr>
                <w:bCs/>
              </w:rPr>
            </w:pPr>
            <w:r w:rsidRPr="00FC3FBE">
              <w:rPr>
                <w:bCs/>
              </w:rPr>
              <w:t>A belső környezet elemzése. (Erőforrások, képességek számbavétele; a kulcs-sikertényezők, a kulcs-kompetenciák)</w:t>
            </w:r>
          </w:p>
          <w:p w14:paraId="6F78AAA6" w14:textId="2607FAC3" w:rsidR="00AE3729" w:rsidRPr="00AE3729" w:rsidRDefault="00FC3FBE" w:rsidP="00FC3FBE">
            <w:pPr>
              <w:ind w:left="10"/>
              <w:jc w:val="both"/>
              <w:rPr>
                <w:bCs/>
              </w:rPr>
            </w:pPr>
            <w:r w:rsidRPr="00FC3FBE">
              <w:rPr>
                <w:bCs/>
              </w:rPr>
              <w:t>A vízió és a misszió, az arculat kialakítása.</w:t>
            </w:r>
          </w:p>
        </w:tc>
      </w:tr>
      <w:tr w:rsidR="00AE3729" w:rsidRPr="00AE3729" w14:paraId="6C5BE259" w14:textId="77777777" w:rsidTr="00AE3729">
        <w:trPr>
          <w:trHeight w:val="28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6107" w14:textId="0C04CC90" w:rsidR="00AE3729" w:rsidRPr="00AE3729" w:rsidRDefault="00AE3729" w:rsidP="00AE3729">
            <w:pPr>
              <w:numPr>
                <w:ilvl w:val="0"/>
                <w:numId w:val="31"/>
              </w:numPr>
              <w:rPr>
                <w:b/>
                <w:bCs/>
              </w:rPr>
            </w:pPr>
            <w:r w:rsidRPr="00AE3729">
              <w:rPr>
                <w:b/>
                <w:bCs/>
              </w:rPr>
              <w:t>Konzultáció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05CB" w14:textId="386EFCC7" w:rsidR="00AE3729" w:rsidRPr="00AE3729" w:rsidRDefault="00FC3FBE" w:rsidP="00FC3FBE">
            <w:pPr>
              <w:ind w:left="10"/>
              <w:rPr>
                <w:bCs/>
              </w:rPr>
            </w:pPr>
            <w:r>
              <w:rPr>
                <w:bCs/>
              </w:rPr>
              <w:t xml:space="preserve">A piac-szegmentáció </w:t>
            </w:r>
            <w:r w:rsidRPr="00FC3FBE">
              <w:rPr>
                <w:bCs/>
              </w:rPr>
              <w:t>folyamata, főbb és újszer</w:t>
            </w:r>
            <w:r>
              <w:rPr>
                <w:bCs/>
              </w:rPr>
              <w:t>ű fogyasztói szegmensek, a 7P célcsoport-specifikus kialakítása.</w:t>
            </w:r>
          </w:p>
        </w:tc>
      </w:tr>
    </w:tbl>
    <w:p w14:paraId="41D485AE" w14:textId="77777777" w:rsidR="00E91B9B" w:rsidRDefault="00E91B9B" w:rsidP="00E91B9B">
      <w:pPr>
        <w:rPr>
          <w:b/>
          <w:bCs/>
        </w:rPr>
      </w:pPr>
    </w:p>
    <w:p w14:paraId="2D550CA6" w14:textId="77777777" w:rsidR="0056015D" w:rsidRPr="009A4485" w:rsidRDefault="0056015D" w:rsidP="0056015D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32D314DF" w14:textId="77777777" w:rsidR="0056015D" w:rsidRPr="009A4485" w:rsidRDefault="0056015D" w:rsidP="0056015D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66D47D4F" w14:textId="77777777" w:rsidR="0056015D" w:rsidRPr="009A4485" w:rsidRDefault="0056015D" w:rsidP="0056015D"/>
    <w:p w14:paraId="00D838CA" w14:textId="77777777" w:rsidR="0056015D" w:rsidRPr="009A4485" w:rsidRDefault="0056015D" w:rsidP="0056015D">
      <w:pPr>
        <w:jc w:val="both"/>
        <w:rPr>
          <w:b/>
        </w:rPr>
      </w:pPr>
      <w:r>
        <w:rPr>
          <w:b/>
        </w:rPr>
        <w:t>Félévi követelmény: Kollokvium</w:t>
      </w:r>
    </w:p>
    <w:p w14:paraId="02073EE1" w14:textId="77777777" w:rsidR="0056015D" w:rsidRPr="009A4485" w:rsidRDefault="0056015D" w:rsidP="0056015D">
      <w:pPr>
        <w:jc w:val="both"/>
        <w:rPr>
          <w:b/>
        </w:rPr>
      </w:pPr>
    </w:p>
    <w:p w14:paraId="6B03F8A1" w14:textId="77777777" w:rsidR="0056015D" w:rsidRDefault="0056015D" w:rsidP="0056015D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12663B5A" w14:textId="77777777" w:rsidR="0056015D" w:rsidRPr="00001C35" w:rsidRDefault="0056015D" w:rsidP="0056015D">
      <w:pPr>
        <w:pStyle w:val="Listaszerbekezds"/>
        <w:numPr>
          <w:ilvl w:val="0"/>
          <w:numId w:val="24"/>
        </w:numPr>
        <w:jc w:val="both"/>
      </w:pPr>
      <w:r w:rsidRPr="00AE50B6">
        <w:t xml:space="preserve">vizsga típusa: </w:t>
      </w:r>
      <w:r>
        <w:rPr>
          <w:b/>
        </w:rPr>
        <w:t>Írásbeli</w:t>
      </w:r>
    </w:p>
    <w:p w14:paraId="76FFA46A" w14:textId="77777777" w:rsidR="0056015D" w:rsidRDefault="0056015D" w:rsidP="0056015D">
      <w:pPr>
        <w:pStyle w:val="Listaszerbekezds"/>
        <w:numPr>
          <w:ilvl w:val="0"/>
          <w:numId w:val="24"/>
        </w:numPr>
        <w:jc w:val="both"/>
      </w:pPr>
    </w:p>
    <w:p w14:paraId="4853639A" w14:textId="3DC02CEB" w:rsidR="0056015D" w:rsidRPr="00001C35" w:rsidRDefault="0056015D" w:rsidP="0056015D">
      <w:pPr>
        <w:pStyle w:val="Listaszerbekezds"/>
        <w:numPr>
          <w:ilvl w:val="0"/>
          <w:numId w:val="24"/>
        </w:numPr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  <w:r w:rsidRPr="00001C35">
        <w:t xml:space="preserve">A hallgatók a 3. Konzultáció alkalmával 1db ZH dolgozatot írnak, a Dolgozat minimum. 51%-os </w:t>
      </w:r>
      <w:r>
        <w:t>teljesítése szükséges a K</w:t>
      </w:r>
      <w:r w:rsidRPr="00001C35">
        <w:t>ollokviumon való részvételhez.</w:t>
      </w:r>
    </w:p>
    <w:p w14:paraId="4220F6C4" w14:textId="77777777" w:rsidR="0056015D" w:rsidRPr="00001C35" w:rsidRDefault="0056015D" w:rsidP="0056015D">
      <w:pPr>
        <w:pStyle w:val="Listaszerbekezds"/>
        <w:numPr>
          <w:ilvl w:val="0"/>
          <w:numId w:val="11"/>
        </w:numPr>
        <w:ind w:left="370"/>
        <w:jc w:val="both"/>
      </w:pPr>
    </w:p>
    <w:p w14:paraId="05A7A5A8" w14:textId="77777777" w:rsidR="0056015D" w:rsidRPr="009A4485" w:rsidRDefault="0056015D" w:rsidP="0056015D">
      <w:pPr>
        <w:pStyle w:val="Listaszerbekezds"/>
        <w:numPr>
          <w:ilvl w:val="0"/>
          <w:numId w:val="11"/>
        </w:numPr>
        <w:ind w:left="370"/>
        <w:jc w:val="both"/>
      </w:pPr>
      <w:r>
        <w:rPr>
          <w:b/>
          <w:i/>
        </w:rPr>
        <w:t>K</w:t>
      </w:r>
      <w:r w:rsidRPr="00001C35">
        <w:rPr>
          <w:b/>
          <w:i/>
        </w:rPr>
        <w:t>ollokvium típusa</w:t>
      </w:r>
      <w:r w:rsidRPr="009A4485">
        <w:t xml:space="preserve">: </w:t>
      </w:r>
      <w:r w:rsidRPr="00001C35">
        <w:rPr>
          <w:b/>
        </w:rPr>
        <w:t xml:space="preserve">Írásbeli </w:t>
      </w:r>
    </w:p>
    <w:p w14:paraId="0B8AD974" w14:textId="77777777" w:rsidR="0056015D" w:rsidRDefault="0056015D" w:rsidP="0056015D">
      <w:pPr>
        <w:pStyle w:val="Listaszerbekezds"/>
        <w:numPr>
          <w:ilvl w:val="0"/>
          <w:numId w:val="32"/>
        </w:numPr>
        <w:rPr>
          <w:u w:val="single"/>
        </w:rPr>
      </w:pPr>
      <w:r>
        <w:rPr>
          <w:bCs/>
          <w:u w:val="single"/>
        </w:rPr>
        <w:t>Az í</w:t>
      </w:r>
      <w:r w:rsidRPr="00163287">
        <w:rPr>
          <w:bCs/>
          <w:u w:val="single"/>
        </w:rPr>
        <w:t>rásbeli vizsga anyaga</w:t>
      </w:r>
      <w:r w:rsidRPr="00163287">
        <w:rPr>
          <w:u w:val="single"/>
        </w:rPr>
        <w:t xml:space="preserve">: </w:t>
      </w:r>
    </w:p>
    <w:p w14:paraId="60DCAD13" w14:textId="77777777" w:rsidR="00BB3170" w:rsidRPr="00BB3170" w:rsidRDefault="00BB3170" w:rsidP="00BB3170">
      <w:pPr>
        <w:pStyle w:val="Listaszerbekezds"/>
        <w:numPr>
          <w:ilvl w:val="0"/>
          <w:numId w:val="34"/>
        </w:numPr>
      </w:pPr>
      <w:r w:rsidRPr="00BB3170">
        <w:t>A marketingstratégia helye-szerepe, funkcionalitása a vállalati stratégiában.</w:t>
      </w:r>
    </w:p>
    <w:p w14:paraId="0CE8AB37" w14:textId="77777777" w:rsidR="00BB3170" w:rsidRPr="00BB3170" w:rsidRDefault="00BB3170" w:rsidP="00BB3170">
      <w:pPr>
        <w:pStyle w:val="Listaszerbekezds"/>
        <w:numPr>
          <w:ilvl w:val="0"/>
          <w:numId w:val="34"/>
        </w:numPr>
      </w:pPr>
      <w:r w:rsidRPr="00BB3170">
        <w:t>A marketingstratégia készítésének lépései.</w:t>
      </w:r>
    </w:p>
    <w:p w14:paraId="54FD1361" w14:textId="77777777" w:rsidR="00BB3170" w:rsidRPr="00BB3170" w:rsidRDefault="00BB3170" w:rsidP="00BB3170">
      <w:pPr>
        <w:pStyle w:val="Listaszerbekezds"/>
        <w:numPr>
          <w:ilvl w:val="0"/>
          <w:numId w:val="34"/>
        </w:numPr>
      </w:pPr>
      <w:r w:rsidRPr="00BB3170">
        <w:t>A makro-és a mikrokörnyezet részei, elemzésének módszerei.</w:t>
      </w:r>
    </w:p>
    <w:p w14:paraId="0BDD4523" w14:textId="77777777" w:rsidR="00BB3170" w:rsidRPr="00BB3170" w:rsidRDefault="00BB3170" w:rsidP="00BB3170">
      <w:pPr>
        <w:pStyle w:val="Listaszerbekezds"/>
        <w:numPr>
          <w:ilvl w:val="0"/>
          <w:numId w:val="34"/>
        </w:numPr>
      </w:pPr>
      <w:r w:rsidRPr="00BB3170">
        <w:t>A belső környezet elemzése. (Erőforrások, képességek számbavétele; a kulcs-sikertényezők, a kulcs-kompetenciák)</w:t>
      </w:r>
    </w:p>
    <w:p w14:paraId="42B1FB79" w14:textId="77777777" w:rsidR="00BB3170" w:rsidRPr="00BB3170" w:rsidRDefault="00BB3170" w:rsidP="00BB3170">
      <w:pPr>
        <w:pStyle w:val="Listaszerbekezds"/>
        <w:numPr>
          <w:ilvl w:val="0"/>
          <w:numId w:val="34"/>
        </w:numPr>
      </w:pPr>
      <w:r w:rsidRPr="00BB3170">
        <w:t>A vízió és a misszió, az arculat kialakítása.</w:t>
      </w:r>
    </w:p>
    <w:p w14:paraId="23F53B14" w14:textId="41092DCB" w:rsidR="00BB3170" w:rsidRDefault="00BB3170" w:rsidP="00BB3170">
      <w:pPr>
        <w:pStyle w:val="Listaszerbekezds"/>
        <w:numPr>
          <w:ilvl w:val="0"/>
          <w:numId w:val="34"/>
        </w:numPr>
      </w:pPr>
      <w:r w:rsidRPr="00BB3170">
        <w:t>A piac-szegmentáció folyamata, főbb és újszerű fogyasztói szegmensek, a 7P célcsoport-specifikus kialakítása.</w:t>
      </w:r>
    </w:p>
    <w:p w14:paraId="00E8D820" w14:textId="77777777" w:rsidR="00BB3170" w:rsidRDefault="00BB3170" w:rsidP="00BB3170">
      <w:pPr>
        <w:pStyle w:val="Listaszerbekezds"/>
        <w:ind w:left="2148"/>
      </w:pPr>
    </w:p>
    <w:p w14:paraId="7FB7FC58" w14:textId="77777777" w:rsidR="00BB3170" w:rsidRPr="00BB3170" w:rsidRDefault="00BB3170" w:rsidP="00BB3170">
      <w:pPr>
        <w:pStyle w:val="Listaszerbekezds"/>
        <w:ind w:left="2148"/>
      </w:pPr>
    </w:p>
    <w:p w14:paraId="275018A2" w14:textId="77777777" w:rsidR="0056015D" w:rsidRPr="00B96C67" w:rsidRDefault="0056015D" w:rsidP="0056015D"/>
    <w:p w14:paraId="46CDD4F2" w14:textId="77777777" w:rsidR="0056015D" w:rsidRPr="009A4485" w:rsidRDefault="0056015D" w:rsidP="0056015D">
      <w:pPr>
        <w:rPr>
          <w:b/>
          <w:bCs/>
        </w:rPr>
      </w:pPr>
      <w:r w:rsidRPr="009A4485">
        <w:rPr>
          <w:b/>
          <w:bCs/>
        </w:rPr>
        <w:lastRenderedPageBreak/>
        <w:t>Az érdemjegy kialakításának módja:</w:t>
      </w:r>
    </w:p>
    <w:p w14:paraId="616F1670" w14:textId="7703FBF7" w:rsidR="0056015D" w:rsidRDefault="0056015D" w:rsidP="0056015D">
      <w:pPr>
        <w:spacing w:after="160" w:line="259" w:lineRule="auto"/>
        <w:jc w:val="both"/>
        <w:rPr>
          <w:highlight w:val="green"/>
        </w:rPr>
      </w:pPr>
      <w:r w:rsidRPr="006702F8">
        <w:t>A</w:t>
      </w:r>
      <w:r>
        <w:t xml:space="preserve">z érdemjegyet a hallgató által </w:t>
      </w:r>
      <w:r w:rsidR="00D25EA9">
        <w:t xml:space="preserve">a </w:t>
      </w:r>
      <w:r>
        <w:t>Kollokviumon</w:t>
      </w:r>
      <w:r w:rsidR="00D25EA9">
        <w:t xml:space="preserve"> elért</w:t>
      </w:r>
      <w:r>
        <w:t xml:space="preserve"> pontok számának</w:t>
      </w:r>
      <w:r w:rsidRPr="006702F8">
        <w:t xml:space="preserve"> </w:t>
      </w:r>
      <w:r>
        <w:t xml:space="preserve">60 pontos </w:t>
      </w:r>
      <w:r w:rsidRPr="006702F8">
        <w:t>skálá</w:t>
      </w:r>
      <w:r>
        <w:t xml:space="preserve">n elfoglalt helye határozza meg. </w:t>
      </w:r>
      <w:r w:rsidRPr="002B6A21">
        <w:rPr>
          <w:i/>
        </w:rPr>
        <w:t>(Maximális pont 60 pont, elégséges szint 51%-tól.)</w:t>
      </w:r>
    </w:p>
    <w:p w14:paraId="7DBCAE4F" w14:textId="77777777" w:rsidR="0056015D" w:rsidRPr="009A4485" w:rsidRDefault="0056015D" w:rsidP="0056015D"/>
    <w:p w14:paraId="4A7814EB" w14:textId="77777777" w:rsidR="0056015D" w:rsidRPr="009A4485" w:rsidRDefault="0056015D" w:rsidP="0056015D"/>
    <w:p w14:paraId="7BC75DE6" w14:textId="77777777" w:rsidR="0056015D" w:rsidRPr="009A4485" w:rsidRDefault="0056015D" w:rsidP="0056015D"/>
    <w:p w14:paraId="2A6A3B4A" w14:textId="77777777" w:rsidR="0056015D" w:rsidRPr="009A4485" w:rsidRDefault="0056015D" w:rsidP="0056015D"/>
    <w:p w14:paraId="549FCC7D" w14:textId="77777777" w:rsidR="00B57588" w:rsidRPr="009A4485" w:rsidRDefault="00B57588" w:rsidP="008C03FA">
      <w:pPr>
        <w:jc w:val="both"/>
      </w:pPr>
    </w:p>
    <w:sectPr w:rsidR="00B57588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2E4FD3"/>
    <w:multiLevelType w:val="hybridMultilevel"/>
    <w:tmpl w:val="3DB4A352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>
    <w:nsid w:val="5758056B"/>
    <w:multiLevelType w:val="hybridMultilevel"/>
    <w:tmpl w:val="5B7AB7CA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E102EF0"/>
    <w:multiLevelType w:val="hybridMultilevel"/>
    <w:tmpl w:val="B6EE51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ECA69B3"/>
    <w:multiLevelType w:val="hybridMultilevel"/>
    <w:tmpl w:val="7302A11C"/>
    <w:lvl w:ilvl="0" w:tplc="ADB22BFA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9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4"/>
  </w:num>
  <w:num w:numId="7">
    <w:abstractNumId w:val="6"/>
  </w:num>
  <w:num w:numId="8">
    <w:abstractNumId w:val="22"/>
  </w:num>
  <w:num w:numId="9">
    <w:abstractNumId w:val="8"/>
  </w:num>
  <w:num w:numId="10">
    <w:abstractNumId w:val="19"/>
  </w:num>
  <w:num w:numId="11">
    <w:abstractNumId w:val="23"/>
  </w:num>
  <w:num w:numId="12">
    <w:abstractNumId w:val="26"/>
  </w:num>
  <w:num w:numId="13">
    <w:abstractNumId w:val="31"/>
  </w:num>
  <w:num w:numId="14">
    <w:abstractNumId w:val="11"/>
  </w:num>
  <w:num w:numId="15">
    <w:abstractNumId w:val="13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9"/>
  </w:num>
  <w:num w:numId="21">
    <w:abstractNumId w:val="2"/>
  </w:num>
  <w:num w:numId="22">
    <w:abstractNumId w:val="28"/>
  </w:num>
  <w:num w:numId="23">
    <w:abstractNumId w:val="16"/>
  </w:num>
  <w:num w:numId="24">
    <w:abstractNumId w:val="17"/>
  </w:num>
  <w:num w:numId="25">
    <w:abstractNumId w:val="21"/>
  </w:num>
  <w:num w:numId="26">
    <w:abstractNumId w:val="15"/>
  </w:num>
  <w:num w:numId="27">
    <w:abstractNumId w:val="10"/>
  </w:num>
  <w:num w:numId="28">
    <w:abstractNumId w:val="5"/>
  </w:num>
  <w:num w:numId="29">
    <w:abstractNumId w:val="30"/>
  </w:num>
  <w:num w:numId="30">
    <w:abstractNumId w:val="12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2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A3A7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D5905"/>
    <w:rsid w:val="001E14F0"/>
    <w:rsid w:val="002004A2"/>
    <w:rsid w:val="002055BB"/>
    <w:rsid w:val="00215497"/>
    <w:rsid w:val="00233984"/>
    <w:rsid w:val="00247D90"/>
    <w:rsid w:val="002525EC"/>
    <w:rsid w:val="00257502"/>
    <w:rsid w:val="00294D32"/>
    <w:rsid w:val="002B579A"/>
    <w:rsid w:val="002B7295"/>
    <w:rsid w:val="002C2F97"/>
    <w:rsid w:val="002C3F38"/>
    <w:rsid w:val="002C5D8C"/>
    <w:rsid w:val="002F4EA6"/>
    <w:rsid w:val="003175AC"/>
    <w:rsid w:val="003176A9"/>
    <w:rsid w:val="00326318"/>
    <w:rsid w:val="00326582"/>
    <w:rsid w:val="003518F8"/>
    <w:rsid w:val="0035351B"/>
    <w:rsid w:val="003540CE"/>
    <w:rsid w:val="00354F05"/>
    <w:rsid w:val="0036725F"/>
    <w:rsid w:val="003762E5"/>
    <w:rsid w:val="003B1770"/>
    <w:rsid w:val="003C597C"/>
    <w:rsid w:val="003D2E44"/>
    <w:rsid w:val="0040160E"/>
    <w:rsid w:val="0040546B"/>
    <w:rsid w:val="004413F6"/>
    <w:rsid w:val="004457BD"/>
    <w:rsid w:val="00467D18"/>
    <w:rsid w:val="004724C2"/>
    <w:rsid w:val="004731BB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6015D"/>
    <w:rsid w:val="00582941"/>
    <w:rsid w:val="0059491C"/>
    <w:rsid w:val="005D1418"/>
    <w:rsid w:val="00600FE4"/>
    <w:rsid w:val="00615DFA"/>
    <w:rsid w:val="00620949"/>
    <w:rsid w:val="00634574"/>
    <w:rsid w:val="00635989"/>
    <w:rsid w:val="00644E1E"/>
    <w:rsid w:val="00670416"/>
    <w:rsid w:val="00675077"/>
    <w:rsid w:val="00676347"/>
    <w:rsid w:val="006A2056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86B5D"/>
    <w:rsid w:val="00793543"/>
    <w:rsid w:val="00795C92"/>
    <w:rsid w:val="007A2DCD"/>
    <w:rsid w:val="007B260A"/>
    <w:rsid w:val="007C23AD"/>
    <w:rsid w:val="00801667"/>
    <w:rsid w:val="008462E7"/>
    <w:rsid w:val="00847EF8"/>
    <w:rsid w:val="0087478E"/>
    <w:rsid w:val="008A17F6"/>
    <w:rsid w:val="008A696F"/>
    <w:rsid w:val="008A7D69"/>
    <w:rsid w:val="008B1DC2"/>
    <w:rsid w:val="008B2AD4"/>
    <w:rsid w:val="008C03FA"/>
    <w:rsid w:val="008C54C4"/>
    <w:rsid w:val="008C74EF"/>
    <w:rsid w:val="008D4525"/>
    <w:rsid w:val="008F6213"/>
    <w:rsid w:val="009124F0"/>
    <w:rsid w:val="009638AC"/>
    <w:rsid w:val="0096780B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372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65694"/>
    <w:rsid w:val="00B962BC"/>
    <w:rsid w:val="00B96C67"/>
    <w:rsid w:val="00BB3170"/>
    <w:rsid w:val="00BC12DA"/>
    <w:rsid w:val="00BC13E4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A704B"/>
    <w:rsid w:val="00CC543F"/>
    <w:rsid w:val="00CE0EF9"/>
    <w:rsid w:val="00CE3990"/>
    <w:rsid w:val="00CF3499"/>
    <w:rsid w:val="00D007A3"/>
    <w:rsid w:val="00D11C93"/>
    <w:rsid w:val="00D25EA9"/>
    <w:rsid w:val="00D31F61"/>
    <w:rsid w:val="00D46F84"/>
    <w:rsid w:val="00D47C44"/>
    <w:rsid w:val="00D53274"/>
    <w:rsid w:val="00D552CE"/>
    <w:rsid w:val="00D568FE"/>
    <w:rsid w:val="00D635C7"/>
    <w:rsid w:val="00D718A1"/>
    <w:rsid w:val="00D77086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15F1"/>
    <w:rsid w:val="00E234E7"/>
    <w:rsid w:val="00E24D93"/>
    <w:rsid w:val="00E26486"/>
    <w:rsid w:val="00E30581"/>
    <w:rsid w:val="00E34AE3"/>
    <w:rsid w:val="00E57958"/>
    <w:rsid w:val="00E65362"/>
    <w:rsid w:val="00E75F2D"/>
    <w:rsid w:val="00E7664D"/>
    <w:rsid w:val="00E848CD"/>
    <w:rsid w:val="00E91B9B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C3FBE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AE3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Dr. Magyar Zoltán</cp:lastModifiedBy>
  <cp:revision>57</cp:revision>
  <dcterms:created xsi:type="dcterms:W3CDTF">2018-01-21T15:59:00Z</dcterms:created>
  <dcterms:modified xsi:type="dcterms:W3CDTF">2018-09-05T10:29:00Z</dcterms:modified>
</cp:coreProperties>
</file>