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9B47F" w14:textId="77777777" w:rsidR="005D5007" w:rsidRDefault="00042EE9" w:rsidP="00042EE9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14:paraId="6B7E38B6" w14:textId="77777777" w:rsidR="005D5007" w:rsidRDefault="005D5007" w:rsidP="00042EE9">
      <w:pPr>
        <w:rPr>
          <w:b/>
          <w:sz w:val="28"/>
          <w:szCs w:val="28"/>
        </w:rPr>
      </w:pPr>
    </w:p>
    <w:p w14:paraId="64529062" w14:textId="40454836" w:rsidR="00DA58BF" w:rsidRPr="00DA58BF" w:rsidRDefault="00DA58BF" w:rsidP="00532D7F">
      <w:pPr>
        <w:jc w:val="center"/>
        <w:rPr>
          <w:b/>
          <w:sz w:val="28"/>
          <w:szCs w:val="28"/>
        </w:rPr>
      </w:pPr>
      <w:r w:rsidRPr="00DA58BF">
        <w:rPr>
          <w:b/>
          <w:sz w:val="28"/>
          <w:szCs w:val="28"/>
        </w:rPr>
        <w:t>FAI5003</w:t>
      </w:r>
      <w:r w:rsidR="001803F5">
        <w:rPr>
          <w:b/>
          <w:sz w:val="28"/>
          <w:szCs w:val="28"/>
        </w:rPr>
        <w:t xml:space="preserve"> Munkaerőpiaci ismeretek</w:t>
      </w:r>
    </w:p>
    <w:p w14:paraId="470B0D2D" w14:textId="77777777" w:rsidR="00142731" w:rsidRPr="00DA58BF" w:rsidRDefault="00142731" w:rsidP="00042EE9">
      <w:pPr>
        <w:rPr>
          <w:sz w:val="28"/>
          <w:szCs w:val="28"/>
        </w:rPr>
      </w:pPr>
    </w:p>
    <w:tbl>
      <w:tblPr>
        <w:tblW w:w="7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5509"/>
      </w:tblGrid>
      <w:tr w:rsidR="00DA58BF" w:rsidRPr="00041767" w14:paraId="0C73C46F" w14:textId="77777777" w:rsidTr="00DA58BF">
        <w:trPr>
          <w:jc w:val="center"/>
        </w:trPr>
        <w:tc>
          <w:tcPr>
            <w:tcW w:w="2223" w:type="dxa"/>
            <w:tcBorders>
              <w:bottom w:val="single" w:sz="12" w:space="0" w:color="auto"/>
            </w:tcBorders>
            <w:shd w:val="clear" w:color="auto" w:fill="auto"/>
          </w:tcPr>
          <w:p w14:paraId="1B2A6337" w14:textId="057DD977" w:rsidR="00DA58BF" w:rsidRPr="00041767" w:rsidRDefault="00DA58BF" w:rsidP="00977F6C">
            <w:pPr>
              <w:jc w:val="center"/>
              <w:rPr>
                <w:b/>
              </w:rPr>
            </w:pPr>
            <w:r w:rsidRPr="00041767">
              <w:rPr>
                <w:b/>
              </w:rPr>
              <w:t>Hetek száma</w:t>
            </w:r>
          </w:p>
        </w:tc>
        <w:tc>
          <w:tcPr>
            <w:tcW w:w="5509" w:type="dxa"/>
            <w:tcBorders>
              <w:bottom w:val="single" w:sz="12" w:space="0" w:color="auto"/>
            </w:tcBorders>
            <w:shd w:val="clear" w:color="auto" w:fill="auto"/>
          </w:tcPr>
          <w:p w14:paraId="442CF9B1" w14:textId="77777777" w:rsidR="00DA58BF" w:rsidRPr="00041767" w:rsidRDefault="00DA58BF" w:rsidP="00977F6C">
            <w:pPr>
              <w:jc w:val="center"/>
              <w:rPr>
                <w:b/>
              </w:rPr>
            </w:pPr>
            <w:r w:rsidRPr="00041767">
              <w:rPr>
                <w:b/>
              </w:rPr>
              <w:t>Tananyag</w:t>
            </w:r>
          </w:p>
        </w:tc>
      </w:tr>
      <w:tr w:rsidR="00DA58BF" w:rsidRPr="000C517D" w14:paraId="1026A817" w14:textId="77777777" w:rsidTr="00DA58BF">
        <w:trPr>
          <w:trHeight w:val="162"/>
          <w:jc w:val="center"/>
        </w:trPr>
        <w:tc>
          <w:tcPr>
            <w:tcW w:w="22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0439497" w14:textId="77777777" w:rsidR="00DA58BF" w:rsidRPr="00041767" w:rsidRDefault="00DA58BF" w:rsidP="00977F6C">
            <w:pPr>
              <w:jc w:val="center"/>
            </w:pPr>
            <w:r w:rsidRPr="00041767">
              <w:t>1.</w:t>
            </w:r>
          </w:p>
        </w:tc>
        <w:tc>
          <w:tcPr>
            <w:tcW w:w="55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BA83C85" w14:textId="6C4009D7" w:rsidR="00DA58BF" w:rsidRPr="00041767" w:rsidRDefault="00087596" w:rsidP="00087596">
            <w:pPr>
              <w:jc w:val="both"/>
            </w:pPr>
            <w:r>
              <w:t>A félév követelményeinek ismertetése. Munkaerőpiaci alapfogalmak</w:t>
            </w:r>
          </w:p>
        </w:tc>
      </w:tr>
      <w:tr w:rsidR="00DA58BF" w:rsidRPr="000C517D" w14:paraId="34F0B651" w14:textId="77777777" w:rsidTr="00DA58BF">
        <w:trPr>
          <w:jc w:val="center"/>
        </w:trPr>
        <w:tc>
          <w:tcPr>
            <w:tcW w:w="2223" w:type="dxa"/>
            <w:shd w:val="clear" w:color="auto" w:fill="auto"/>
            <w:vAlign w:val="center"/>
          </w:tcPr>
          <w:p w14:paraId="360B31CE" w14:textId="77777777" w:rsidR="00DA58BF" w:rsidRPr="00041767" w:rsidRDefault="00DA58BF" w:rsidP="00977F6C">
            <w:pPr>
              <w:jc w:val="center"/>
            </w:pPr>
            <w:r w:rsidRPr="00041767">
              <w:t>2.</w:t>
            </w:r>
          </w:p>
        </w:tc>
        <w:tc>
          <w:tcPr>
            <w:tcW w:w="5509" w:type="dxa"/>
            <w:shd w:val="clear" w:color="auto" w:fill="auto"/>
            <w:vAlign w:val="center"/>
          </w:tcPr>
          <w:p w14:paraId="66826F32" w14:textId="345F8648" w:rsidR="00DA58BF" w:rsidRPr="00041767" w:rsidRDefault="00F27460" w:rsidP="00087596">
            <w:pPr>
              <w:jc w:val="both"/>
            </w:pPr>
            <w:r>
              <w:t xml:space="preserve">A </w:t>
            </w:r>
            <w:r w:rsidR="009344ED">
              <w:t>munkaerőpiac szereplői</w:t>
            </w:r>
            <w:r>
              <w:t xml:space="preserve">, </w:t>
            </w:r>
            <w:r w:rsidR="009344ED">
              <w:t>kereslet és kínálat alakulása.</w:t>
            </w:r>
          </w:p>
        </w:tc>
      </w:tr>
      <w:tr w:rsidR="00DA58BF" w:rsidRPr="000C517D" w14:paraId="544FA93D" w14:textId="77777777" w:rsidTr="00DA58BF">
        <w:trPr>
          <w:jc w:val="center"/>
        </w:trPr>
        <w:tc>
          <w:tcPr>
            <w:tcW w:w="2223" w:type="dxa"/>
            <w:shd w:val="clear" w:color="auto" w:fill="auto"/>
            <w:vAlign w:val="center"/>
          </w:tcPr>
          <w:p w14:paraId="118F2383" w14:textId="77777777" w:rsidR="00DA58BF" w:rsidRPr="00041767" w:rsidRDefault="00DA58BF" w:rsidP="00977F6C">
            <w:pPr>
              <w:jc w:val="center"/>
            </w:pPr>
            <w:r w:rsidRPr="00041767">
              <w:t>3.</w:t>
            </w:r>
          </w:p>
        </w:tc>
        <w:tc>
          <w:tcPr>
            <w:tcW w:w="5509" w:type="dxa"/>
            <w:shd w:val="clear" w:color="auto" w:fill="auto"/>
            <w:vAlign w:val="center"/>
          </w:tcPr>
          <w:p w14:paraId="3B520326" w14:textId="77777777" w:rsidR="00DA58BF" w:rsidRPr="00041767" w:rsidRDefault="009344ED" w:rsidP="00087596">
            <w:pPr>
              <w:jc w:val="both"/>
            </w:pPr>
            <w:r>
              <w:t>Foglalkoztatottság és munkanélküliség</w:t>
            </w:r>
          </w:p>
        </w:tc>
      </w:tr>
      <w:tr w:rsidR="00DA58BF" w:rsidRPr="000C517D" w14:paraId="1F06E2AB" w14:textId="77777777" w:rsidTr="00DA58BF">
        <w:trPr>
          <w:jc w:val="center"/>
        </w:trPr>
        <w:tc>
          <w:tcPr>
            <w:tcW w:w="2223" w:type="dxa"/>
            <w:shd w:val="clear" w:color="auto" w:fill="auto"/>
            <w:vAlign w:val="center"/>
          </w:tcPr>
          <w:p w14:paraId="0F1C5A3C" w14:textId="77777777" w:rsidR="00DA58BF" w:rsidRPr="00041767" w:rsidRDefault="00DA58BF" w:rsidP="00977F6C">
            <w:pPr>
              <w:jc w:val="center"/>
            </w:pPr>
            <w:r w:rsidRPr="00041767">
              <w:t>4.</w:t>
            </w:r>
          </w:p>
        </w:tc>
        <w:tc>
          <w:tcPr>
            <w:tcW w:w="5509" w:type="dxa"/>
            <w:shd w:val="clear" w:color="auto" w:fill="auto"/>
            <w:vAlign w:val="center"/>
          </w:tcPr>
          <w:p w14:paraId="4DBE77CD" w14:textId="2AB30796" w:rsidR="00DA58BF" w:rsidRPr="00041767" w:rsidRDefault="00F27460" w:rsidP="00087596">
            <w:pPr>
              <w:jc w:val="both"/>
            </w:pPr>
            <w:r>
              <w:t>Statisztikai adatok elemzése, értékelése</w:t>
            </w:r>
          </w:p>
        </w:tc>
      </w:tr>
      <w:tr w:rsidR="00DA58BF" w:rsidRPr="000C517D" w14:paraId="669B07F3" w14:textId="77777777" w:rsidTr="00DA58BF">
        <w:trPr>
          <w:trHeight w:val="194"/>
          <w:jc w:val="center"/>
        </w:trPr>
        <w:tc>
          <w:tcPr>
            <w:tcW w:w="2223" w:type="dxa"/>
            <w:shd w:val="clear" w:color="auto" w:fill="auto"/>
            <w:vAlign w:val="center"/>
          </w:tcPr>
          <w:p w14:paraId="663282E0" w14:textId="77777777" w:rsidR="00DA58BF" w:rsidRPr="00041767" w:rsidRDefault="00DA58BF" w:rsidP="00977F6C">
            <w:pPr>
              <w:jc w:val="center"/>
            </w:pPr>
            <w:r w:rsidRPr="00041767">
              <w:t>5.</w:t>
            </w:r>
          </w:p>
        </w:tc>
        <w:tc>
          <w:tcPr>
            <w:tcW w:w="5509" w:type="dxa"/>
            <w:shd w:val="clear" w:color="auto" w:fill="auto"/>
            <w:vAlign w:val="center"/>
          </w:tcPr>
          <w:p w14:paraId="3AD3B387" w14:textId="43068A7D" w:rsidR="00DA58BF" w:rsidRPr="00041767" w:rsidRDefault="00087596" w:rsidP="00087596">
            <w:pPr>
              <w:jc w:val="both"/>
            </w:pPr>
            <w:r>
              <w:t>Munkaerőpiaci trendek</w:t>
            </w:r>
            <w:r w:rsidR="00F27460">
              <w:t>, esettanulmányok</w:t>
            </w:r>
          </w:p>
        </w:tc>
      </w:tr>
      <w:tr w:rsidR="00DA58BF" w:rsidRPr="000C517D" w14:paraId="2AF80114" w14:textId="77777777" w:rsidTr="00DA58BF">
        <w:trPr>
          <w:jc w:val="center"/>
        </w:trPr>
        <w:tc>
          <w:tcPr>
            <w:tcW w:w="2223" w:type="dxa"/>
            <w:shd w:val="clear" w:color="auto" w:fill="auto"/>
            <w:vAlign w:val="center"/>
          </w:tcPr>
          <w:p w14:paraId="648CE12C" w14:textId="77777777" w:rsidR="00DA58BF" w:rsidRPr="00041767" w:rsidRDefault="00DA58BF" w:rsidP="00977F6C">
            <w:pPr>
              <w:jc w:val="center"/>
            </w:pPr>
            <w:r w:rsidRPr="00041767">
              <w:t>6.</w:t>
            </w:r>
          </w:p>
        </w:tc>
        <w:tc>
          <w:tcPr>
            <w:tcW w:w="5509" w:type="dxa"/>
            <w:shd w:val="clear" w:color="auto" w:fill="auto"/>
            <w:vAlign w:val="center"/>
          </w:tcPr>
          <w:p w14:paraId="0BA74468" w14:textId="0011C419" w:rsidR="00DA58BF" w:rsidRPr="00041767" w:rsidRDefault="00087596" w:rsidP="00087596">
            <w:pPr>
              <w:jc w:val="both"/>
            </w:pPr>
            <w:r>
              <w:t>1. ZH</w:t>
            </w:r>
          </w:p>
        </w:tc>
      </w:tr>
      <w:tr w:rsidR="00DA58BF" w:rsidRPr="000C517D" w14:paraId="687AB83A" w14:textId="77777777" w:rsidTr="00DA58BF">
        <w:trPr>
          <w:jc w:val="center"/>
        </w:trPr>
        <w:tc>
          <w:tcPr>
            <w:tcW w:w="2223" w:type="dxa"/>
            <w:shd w:val="clear" w:color="auto" w:fill="auto"/>
            <w:vAlign w:val="center"/>
          </w:tcPr>
          <w:p w14:paraId="074E380E" w14:textId="77777777" w:rsidR="00DA58BF" w:rsidRPr="00041767" w:rsidRDefault="00DA58BF" w:rsidP="00977F6C">
            <w:pPr>
              <w:jc w:val="center"/>
            </w:pPr>
            <w:r w:rsidRPr="00041767">
              <w:t>7.</w:t>
            </w:r>
          </w:p>
        </w:tc>
        <w:tc>
          <w:tcPr>
            <w:tcW w:w="5509" w:type="dxa"/>
            <w:shd w:val="clear" w:color="auto" w:fill="auto"/>
            <w:vAlign w:val="center"/>
          </w:tcPr>
          <w:p w14:paraId="5EC9381E" w14:textId="2E467A8F" w:rsidR="00DA58BF" w:rsidRPr="00041767" w:rsidRDefault="00CB42A6" w:rsidP="00087596">
            <w:pPr>
              <w:jc w:val="both"/>
            </w:pPr>
            <w:r>
              <w:t>Munkaerő-piac jogi szabályozása és finanszírozási kérdései</w:t>
            </w:r>
          </w:p>
        </w:tc>
      </w:tr>
      <w:tr w:rsidR="00DA58BF" w:rsidRPr="000C517D" w14:paraId="0C3CAB92" w14:textId="77777777" w:rsidTr="00DA58BF">
        <w:trPr>
          <w:cantSplit/>
          <w:jc w:val="center"/>
        </w:trPr>
        <w:tc>
          <w:tcPr>
            <w:tcW w:w="2223" w:type="dxa"/>
            <w:shd w:val="clear" w:color="auto" w:fill="auto"/>
            <w:vAlign w:val="center"/>
          </w:tcPr>
          <w:p w14:paraId="46FA8766" w14:textId="77777777" w:rsidR="00DA58BF" w:rsidRPr="00041767" w:rsidRDefault="00DA58BF" w:rsidP="00977F6C">
            <w:pPr>
              <w:jc w:val="center"/>
            </w:pPr>
            <w:r w:rsidRPr="00041767">
              <w:t>8.</w:t>
            </w:r>
          </w:p>
        </w:tc>
        <w:tc>
          <w:tcPr>
            <w:tcW w:w="5509" w:type="dxa"/>
            <w:shd w:val="clear" w:color="auto" w:fill="auto"/>
            <w:vAlign w:val="center"/>
          </w:tcPr>
          <w:p w14:paraId="14293756" w14:textId="56A065ED" w:rsidR="00DA58BF" w:rsidRPr="00041767" w:rsidRDefault="00CB42A6" w:rsidP="00087596">
            <w:pPr>
              <w:jc w:val="both"/>
            </w:pPr>
            <w:r>
              <w:t>Emberi erőforrás gazdálkodás célja és területei</w:t>
            </w:r>
          </w:p>
        </w:tc>
      </w:tr>
      <w:tr w:rsidR="00DA58BF" w:rsidRPr="000C517D" w14:paraId="11B3EA27" w14:textId="77777777" w:rsidTr="00DA58BF">
        <w:trPr>
          <w:cantSplit/>
          <w:jc w:val="center"/>
        </w:trPr>
        <w:tc>
          <w:tcPr>
            <w:tcW w:w="2223" w:type="dxa"/>
            <w:shd w:val="clear" w:color="auto" w:fill="auto"/>
            <w:vAlign w:val="center"/>
          </w:tcPr>
          <w:p w14:paraId="0E8EC4E7" w14:textId="77777777" w:rsidR="00DA58BF" w:rsidRPr="00041767" w:rsidRDefault="00DA58BF" w:rsidP="00977F6C">
            <w:pPr>
              <w:jc w:val="center"/>
            </w:pPr>
            <w:r w:rsidRPr="00041767">
              <w:t>9.</w:t>
            </w:r>
          </w:p>
        </w:tc>
        <w:tc>
          <w:tcPr>
            <w:tcW w:w="5509" w:type="dxa"/>
            <w:shd w:val="clear" w:color="auto" w:fill="auto"/>
            <w:vAlign w:val="center"/>
          </w:tcPr>
          <w:p w14:paraId="162482A0" w14:textId="6198AC99" w:rsidR="00DA58BF" w:rsidRPr="00041767" w:rsidRDefault="00F27460" w:rsidP="00087596">
            <w:pPr>
              <w:jc w:val="both"/>
            </w:pPr>
            <w:r>
              <w:t>Pályaorientáció, Karriertervezés</w:t>
            </w:r>
          </w:p>
        </w:tc>
      </w:tr>
      <w:tr w:rsidR="00DA58BF" w:rsidRPr="000C517D" w14:paraId="47B1B880" w14:textId="77777777" w:rsidTr="00DA58BF">
        <w:trPr>
          <w:jc w:val="center"/>
        </w:trPr>
        <w:tc>
          <w:tcPr>
            <w:tcW w:w="2223" w:type="dxa"/>
            <w:shd w:val="clear" w:color="auto" w:fill="auto"/>
            <w:vAlign w:val="center"/>
          </w:tcPr>
          <w:p w14:paraId="3E2A8C38" w14:textId="77777777" w:rsidR="00DA58BF" w:rsidRPr="00041767" w:rsidRDefault="00DA58BF" w:rsidP="00977F6C">
            <w:pPr>
              <w:jc w:val="center"/>
            </w:pPr>
            <w:r w:rsidRPr="00041767">
              <w:t>10.</w:t>
            </w:r>
          </w:p>
        </w:tc>
        <w:tc>
          <w:tcPr>
            <w:tcW w:w="5509" w:type="dxa"/>
            <w:shd w:val="clear" w:color="auto" w:fill="auto"/>
            <w:vAlign w:val="center"/>
          </w:tcPr>
          <w:p w14:paraId="01522713" w14:textId="36F2E6F9" w:rsidR="00DA58BF" w:rsidRPr="00041767" w:rsidRDefault="00C95641" w:rsidP="00087596">
            <w:pPr>
              <w:jc w:val="both"/>
            </w:pPr>
            <w:r>
              <w:t>Írásbeli kommunikáció az álláskeresésben (önéletrajzok, levelek</w:t>
            </w:r>
            <w:r w:rsidR="00F27460">
              <w:t>, europass dokumentumok</w:t>
            </w:r>
            <w:r>
              <w:t>)</w:t>
            </w:r>
          </w:p>
        </w:tc>
      </w:tr>
      <w:tr w:rsidR="00DA58BF" w:rsidRPr="000C517D" w14:paraId="780D17BF" w14:textId="77777777" w:rsidTr="00DA58BF">
        <w:trPr>
          <w:jc w:val="center"/>
        </w:trPr>
        <w:tc>
          <w:tcPr>
            <w:tcW w:w="2223" w:type="dxa"/>
            <w:shd w:val="clear" w:color="auto" w:fill="auto"/>
            <w:vAlign w:val="center"/>
          </w:tcPr>
          <w:p w14:paraId="07FFF3FA" w14:textId="77777777" w:rsidR="00DA58BF" w:rsidRPr="00041767" w:rsidRDefault="00DA58BF" w:rsidP="00977F6C">
            <w:pPr>
              <w:jc w:val="center"/>
            </w:pPr>
            <w:r w:rsidRPr="00041767">
              <w:t>11.</w:t>
            </w:r>
          </w:p>
        </w:tc>
        <w:tc>
          <w:tcPr>
            <w:tcW w:w="5509" w:type="dxa"/>
            <w:shd w:val="clear" w:color="auto" w:fill="auto"/>
            <w:vAlign w:val="center"/>
          </w:tcPr>
          <w:p w14:paraId="013F64DD" w14:textId="77777777" w:rsidR="00DA58BF" w:rsidRPr="00041767" w:rsidRDefault="00C95641" w:rsidP="00087596">
            <w:pPr>
              <w:jc w:val="both"/>
            </w:pPr>
            <w:r>
              <w:t>A</w:t>
            </w:r>
            <w:r w:rsidR="009344ED">
              <w:t>z önéletrajz fajtái, jellemzői, formai szabályai</w:t>
            </w:r>
          </w:p>
        </w:tc>
      </w:tr>
      <w:tr w:rsidR="00DA58BF" w:rsidRPr="000C517D" w14:paraId="50A74672" w14:textId="77777777" w:rsidTr="00DA58BF">
        <w:trPr>
          <w:jc w:val="center"/>
        </w:trPr>
        <w:tc>
          <w:tcPr>
            <w:tcW w:w="2223" w:type="dxa"/>
            <w:shd w:val="clear" w:color="auto" w:fill="auto"/>
            <w:vAlign w:val="center"/>
          </w:tcPr>
          <w:p w14:paraId="2954F3B3" w14:textId="77777777" w:rsidR="00DA58BF" w:rsidRPr="00041767" w:rsidRDefault="00DA58BF" w:rsidP="00977F6C">
            <w:pPr>
              <w:jc w:val="center"/>
            </w:pPr>
            <w:r w:rsidRPr="00041767">
              <w:t>12</w:t>
            </w:r>
          </w:p>
        </w:tc>
        <w:tc>
          <w:tcPr>
            <w:tcW w:w="5509" w:type="dxa"/>
            <w:shd w:val="clear" w:color="auto" w:fill="auto"/>
            <w:vAlign w:val="center"/>
          </w:tcPr>
          <w:p w14:paraId="3B15DC0A" w14:textId="15A9FE8B" w:rsidR="00DA58BF" w:rsidRPr="00041767" w:rsidRDefault="009344ED" w:rsidP="00087596">
            <w:pPr>
              <w:jc w:val="both"/>
            </w:pPr>
            <w:r>
              <w:t>Állásfeltárás módszertana, a jelentkezés, kiválasztás folyamata, a felvételi interjú szabályai</w:t>
            </w:r>
          </w:p>
        </w:tc>
      </w:tr>
      <w:tr w:rsidR="00DA58BF" w:rsidRPr="000C517D" w14:paraId="3153319A" w14:textId="77777777" w:rsidTr="00DA58BF">
        <w:trPr>
          <w:jc w:val="center"/>
        </w:trPr>
        <w:tc>
          <w:tcPr>
            <w:tcW w:w="2223" w:type="dxa"/>
            <w:shd w:val="clear" w:color="auto" w:fill="auto"/>
            <w:vAlign w:val="center"/>
          </w:tcPr>
          <w:p w14:paraId="3C4662F3" w14:textId="77777777" w:rsidR="00DA58BF" w:rsidRPr="00041767" w:rsidRDefault="00DA58BF" w:rsidP="00977F6C">
            <w:pPr>
              <w:jc w:val="center"/>
            </w:pPr>
            <w:r w:rsidRPr="00041767">
              <w:t>13</w:t>
            </w:r>
          </w:p>
        </w:tc>
        <w:tc>
          <w:tcPr>
            <w:tcW w:w="5509" w:type="dxa"/>
            <w:shd w:val="clear" w:color="auto" w:fill="auto"/>
            <w:vAlign w:val="center"/>
          </w:tcPr>
          <w:p w14:paraId="734ECE74" w14:textId="64134B18" w:rsidR="00DA58BF" w:rsidRPr="00041767" w:rsidRDefault="00087596" w:rsidP="00087596">
            <w:pPr>
              <w:jc w:val="both"/>
            </w:pPr>
            <w:r>
              <w:t>2. ZH</w:t>
            </w:r>
          </w:p>
        </w:tc>
      </w:tr>
      <w:tr w:rsidR="00DA58BF" w:rsidRPr="000C517D" w14:paraId="26CC4CF6" w14:textId="77777777" w:rsidTr="00DA58BF">
        <w:trPr>
          <w:jc w:val="center"/>
        </w:trPr>
        <w:tc>
          <w:tcPr>
            <w:tcW w:w="2223" w:type="dxa"/>
            <w:shd w:val="clear" w:color="auto" w:fill="auto"/>
            <w:vAlign w:val="center"/>
          </w:tcPr>
          <w:p w14:paraId="5FA2A55A" w14:textId="77777777" w:rsidR="00DA58BF" w:rsidRPr="00041767" w:rsidRDefault="00DA58BF" w:rsidP="00977F6C">
            <w:pPr>
              <w:jc w:val="center"/>
            </w:pPr>
            <w:r w:rsidRPr="00041767">
              <w:t xml:space="preserve">14. </w:t>
            </w:r>
          </w:p>
        </w:tc>
        <w:tc>
          <w:tcPr>
            <w:tcW w:w="5509" w:type="dxa"/>
            <w:shd w:val="clear" w:color="auto" w:fill="auto"/>
            <w:vAlign w:val="center"/>
          </w:tcPr>
          <w:p w14:paraId="7DAE67AD" w14:textId="77777777" w:rsidR="00DA58BF" w:rsidRPr="00041767" w:rsidRDefault="00DA58BF" w:rsidP="00977F6C">
            <w:r>
              <w:t>Összefoglalás</w:t>
            </w:r>
          </w:p>
        </w:tc>
      </w:tr>
    </w:tbl>
    <w:p w14:paraId="06B14F9D" w14:textId="77777777" w:rsidR="00041767" w:rsidRPr="00396648" w:rsidRDefault="00041767" w:rsidP="00041767">
      <w:pPr>
        <w:rPr>
          <w:b/>
          <w:sz w:val="2"/>
        </w:rPr>
      </w:pPr>
    </w:p>
    <w:p w14:paraId="5B47F022" w14:textId="77777777" w:rsidR="00041767" w:rsidRDefault="00041767" w:rsidP="001C1527">
      <w:pPr>
        <w:ind w:left="709" w:hanging="699"/>
        <w:rPr>
          <w:b/>
          <w:bCs/>
        </w:rPr>
      </w:pPr>
    </w:p>
    <w:p w14:paraId="71D427BC" w14:textId="77777777" w:rsidR="001C1527" w:rsidRDefault="001C1527" w:rsidP="00A573A6">
      <w:pPr>
        <w:ind w:left="709" w:hanging="699"/>
        <w:rPr>
          <w:b/>
          <w:bCs/>
        </w:rPr>
      </w:pPr>
    </w:p>
    <w:p w14:paraId="730539E6" w14:textId="77777777" w:rsidR="00A573A6" w:rsidRDefault="00A573A6" w:rsidP="00A573A6">
      <w:pPr>
        <w:ind w:left="709" w:hanging="699"/>
        <w:rPr>
          <w:b/>
          <w:bCs/>
        </w:rPr>
      </w:pPr>
      <w:r w:rsidRPr="009A4485">
        <w:rPr>
          <w:b/>
          <w:bCs/>
        </w:rPr>
        <w:t>A fo</w:t>
      </w:r>
      <w:r w:rsidR="003727F4">
        <w:rPr>
          <w:b/>
          <w:bCs/>
        </w:rPr>
        <w:t>glalkozásokon történő részvétel:</w:t>
      </w:r>
    </w:p>
    <w:p w14:paraId="2A8B2E42" w14:textId="77777777" w:rsidR="00DA58BF" w:rsidRDefault="00DA58BF" w:rsidP="00A573A6">
      <w:pPr>
        <w:ind w:left="709" w:hanging="699"/>
        <w:rPr>
          <w:b/>
          <w:bCs/>
        </w:rPr>
      </w:pPr>
    </w:p>
    <w:p w14:paraId="387A5DA3" w14:textId="77777777" w:rsidR="0098496C" w:rsidRDefault="0098496C" w:rsidP="0098496C">
      <w:pPr>
        <w:jc w:val="both"/>
      </w:pPr>
      <w:r>
        <w:t xml:space="preserve">  Az el</w:t>
      </w:r>
      <w:r w:rsidRPr="0098496C">
        <w:rPr>
          <w:rFonts w:eastAsia="TimesNewRoman"/>
        </w:rPr>
        <w:t>ő</w:t>
      </w:r>
      <w:r>
        <w:t>adások a képzés szerves részét képezik, így az Intézmény a hallgatóktól elvárja a részvételt az el</w:t>
      </w:r>
      <w:r w:rsidRPr="0098496C">
        <w:rPr>
          <w:rFonts w:eastAsia="TimesNewRoman"/>
        </w:rPr>
        <w:t>ő</w:t>
      </w:r>
      <w:r>
        <w:t>adásokon (TVSz 8.§ 1.)</w:t>
      </w:r>
    </w:p>
    <w:p w14:paraId="496710E1" w14:textId="77777777" w:rsidR="0098496C" w:rsidRPr="00094E1C" w:rsidRDefault="0098496C" w:rsidP="00D151EE">
      <w:pPr>
        <w:ind w:left="106"/>
        <w:jc w:val="both"/>
        <w:rPr>
          <w:bCs/>
        </w:rPr>
      </w:pPr>
    </w:p>
    <w:p w14:paraId="11FF5957" w14:textId="77777777" w:rsidR="009638AC" w:rsidRPr="009A4485" w:rsidRDefault="009638AC" w:rsidP="00484C8F">
      <w:pPr>
        <w:ind w:left="106"/>
        <w:jc w:val="both"/>
        <w:rPr>
          <w:b/>
        </w:rPr>
      </w:pPr>
      <w:r w:rsidRPr="009A4485">
        <w:rPr>
          <w:b/>
        </w:rPr>
        <w:t xml:space="preserve">Félévi követelmény: </w:t>
      </w:r>
      <w:r w:rsidR="005078C4">
        <w:rPr>
          <w:b/>
        </w:rPr>
        <w:t>kollokvium</w:t>
      </w:r>
    </w:p>
    <w:p w14:paraId="0C130AAB" w14:textId="77777777" w:rsidR="009638AC" w:rsidRPr="009A4485" w:rsidRDefault="009638AC" w:rsidP="009638AC">
      <w:pPr>
        <w:jc w:val="both"/>
        <w:rPr>
          <w:b/>
        </w:rPr>
      </w:pPr>
    </w:p>
    <w:p w14:paraId="518CEE1A" w14:textId="0ADBB17F" w:rsidR="009638AC" w:rsidRDefault="00AD2140" w:rsidP="00484C8F">
      <w:pPr>
        <w:jc w:val="both"/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  <w:bookmarkStart w:id="0" w:name="_Hlk486263346"/>
      <w:r w:rsidR="003727F4">
        <w:t xml:space="preserve">A félév során a 6. héten </w:t>
      </w:r>
      <w:r w:rsidR="005078C4">
        <w:t xml:space="preserve">és a 13. héten </w:t>
      </w:r>
      <w:r w:rsidR="003727F4">
        <w:t>zárthelyi dolgozat</w:t>
      </w:r>
      <w:r w:rsidR="00D02526">
        <w:t>.</w:t>
      </w:r>
    </w:p>
    <w:p w14:paraId="26974D30" w14:textId="77777777" w:rsidR="0098496C" w:rsidRDefault="0098496C" w:rsidP="00484C8F">
      <w:pPr>
        <w:jc w:val="both"/>
      </w:pPr>
    </w:p>
    <w:bookmarkEnd w:id="0"/>
    <w:p w14:paraId="1578F9F0" w14:textId="77777777" w:rsidR="00484C8F" w:rsidRPr="0007597D" w:rsidRDefault="00DA58BF" w:rsidP="00484C8F">
      <w:pPr>
        <w:jc w:val="both"/>
        <w:rPr>
          <w:i/>
        </w:rPr>
      </w:pPr>
      <w:r>
        <w:rPr>
          <w:b/>
          <w:bCs/>
        </w:rPr>
        <w:t>A</w:t>
      </w:r>
      <w:r w:rsidR="00B56D8B">
        <w:rPr>
          <w:b/>
          <w:bCs/>
        </w:rPr>
        <w:t>z</w:t>
      </w:r>
      <w:r w:rsidR="00B56D8B" w:rsidRPr="00270BEC">
        <w:rPr>
          <w:b/>
          <w:bCs/>
        </w:rPr>
        <w:t xml:space="preserve"> </w:t>
      </w:r>
      <w:r w:rsidR="00B56D8B">
        <w:rPr>
          <w:b/>
          <w:bCs/>
        </w:rPr>
        <w:t>érdem</w:t>
      </w:r>
      <w:r w:rsidR="00B56D8B" w:rsidRPr="00270BEC">
        <w:rPr>
          <w:b/>
          <w:bCs/>
        </w:rPr>
        <w:t>jegy kialakításának módja</w:t>
      </w:r>
      <w:r w:rsidR="00B56D8B" w:rsidRPr="0007597D">
        <w:rPr>
          <w:b/>
          <w:bCs/>
        </w:rPr>
        <w:t>:</w:t>
      </w:r>
      <w:bookmarkStart w:id="1" w:name="_Hlk486263785"/>
      <w:r w:rsidR="00681210" w:rsidRPr="0007597D">
        <w:rPr>
          <w:i/>
        </w:rPr>
        <w:t xml:space="preserve"> </w:t>
      </w:r>
    </w:p>
    <w:bookmarkEnd w:id="1"/>
    <w:p w14:paraId="5D193B4F" w14:textId="22A293E3" w:rsidR="0098496C" w:rsidRDefault="0098496C" w:rsidP="0096285E">
      <w:pPr>
        <w:jc w:val="both"/>
      </w:pPr>
      <w:r w:rsidRPr="009124F0">
        <w:rPr>
          <w:b/>
          <w:i/>
        </w:rPr>
        <w:t>A vizsgára bocsátás feltétele</w:t>
      </w:r>
      <w:r w:rsidRPr="009A4485">
        <w:t xml:space="preserve">: </w:t>
      </w:r>
      <w:r w:rsidR="00A63729">
        <w:t>min. 1 zárthelyi dolgozat megírása</w:t>
      </w:r>
    </w:p>
    <w:p w14:paraId="2C053EB6" w14:textId="77777777" w:rsidR="0098496C" w:rsidRDefault="0098496C" w:rsidP="0098496C">
      <w:pPr>
        <w:pStyle w:val="Listaszerbekezds"/>
        <w:ind w:left="1438"/>
        <w:jc w:val="both"/>
      </w:pPr>
    </w:p>
    <w:p w14:paraId="60438D01" w14:textId="77777777" w:rsidR="0098496C" w:rsidRPr="009A4485" w:rsidRDefault="0098496C" w:rsidP="0098496C">
      <w:pPr>
        <w:jc w:val="both"/>
      </w:pPr>
      <w:r w:rsidRPr="00716660">
        <w:rPr>
          <w:b/>
          <w:i/>
        </w:rPr>
        <w:t>A kollokvium típusa</w:t>
      </w:r>
      <w:r w:rsidRPr="009A4485">
        <w:t xml:space="preserve">: </w:t>
      </w:r>
      <w:r>
        <w:t xml:space="preserve">írásbeli </w:t>
      </w:r>
      <w:r w:rsidRPr="009A4485">
        <w:t xml:space="preserve"> </w:t>
      </w:r>
    </w:p>
    <w:p w14:paraId="1A8544BE" w14:textId="4AA3F58A" w:rsidR="0098496C" w:rsidRDefault="0098496C" w:rsidP="0098496C">
      <w:pPr>
        <w:ind w:left="228" w:firstLine="840"/>
      </w:pPr>
      <w:r w:rsidRPr="00620949">
        <w:rPr>
          <w:bCs/>
        </w:rPr>
        <w:t xml:space="preserve">  Írásbeli vizsga</w:t>
      </w:r>
      <w:r>
        <w:rPr>
          <w:bCs/>
        </w:rPr>
        <w:t xml:space="preserve"> anyaga</w:t>
      </w:r>
      <w:r w:rsidRPr="00620949">
        <w:t xml:space="preserve">: </w:t>
      </w:r>
      <w:r>
        <w:t>fogalmak, el</w:t>
      </w:r>
      <w:r w:rsidR="00AF4B38">
        <w:t>méletek a féléves tematika témaköreiből</w:t>
      </w:r>
    </w:p>
    <w:p w14:paraId="0F0F8DFF" w14:textId="77777777" w:rsidR="00D02526" w:rsidRDefault="00D02526" w:rsidP="0098496C">
      <w:pPr>
        <w:ind w:left="228" w:firstLine="840"/>
      </w:pPr>
    </w:p>
    <w:p w14:paraId="05AAFDA6" w14:textId="77777777" w:rsidR="00DA58BF" w:rsidRDefault="00DA58BF" w:rsidP="0098496C">
      <w:pPr>
        <w:ind w:left="228" w:firstLine="840"/>
      </w:pPr>
    </w:p>
    <w:p w14:paraId="0BD18DDE" w14:textId="69E876DF" w:rsidR="00DA58BF" w:rsidRDefault="000255FC" w:rsidP="00DA58BF">
      <w:r>
        <w:t xml:space="preserve">Nyíregyháza, </w:t>
      </w:r>
      <w:r w:rsidR="00D02526">
        <w:t xml:space="preserve">2021. január 22. </w:t>
      </w:r>
      <w:r w:rsidR="00D02526">
        <w:tab/>
      </w:r>
      <w:r w:rsidR="00D02526">
        <w:tab/>
      </w:r>
      <w:r w:rsidR="00D02526">
        <w:tab/>
      </w:r>
      <w:r w:rsidR="00D02526">
        <w:tab/>
      </w:r>
      <w:r w:rsidR="00D02526">
        <w:tab/>
      </w:r>
      <w:r w:rsidR="00D02526">
        <w:tab/>
        <w:t>Dr. Nagy Zsuzsanna</w:t>
      </w:r>
    </w:p>
    <w:p w14:paraId="013C38D9" w14:textId="5E4F1F60" w:rsidR="00DA58BF" w:rsidRPr="00620949" w:rsidRDefault="00DA58BF" w:rsidP="00D02526">
      <w:pPr>
        <w:ind w:left="4956" w:firstLine="708"/>
      </w:pPr>
      <w:r>
        <w:t xml:space="preserve">főiskolai </w:t>
      </w:r>
      <w:r w:rsidR="00D02526">
        <w:t>adjunktus</w:t>
      </w:r>
    </w:p>
    <w:sectPr w:rsidR="00DA58BF" w:rsidRPr="00620949" w:rsidSect="00A71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0E3800C6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  <w:num w:numId="31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12DA"/>
    <w:rsid w:val="000105F2"/>
    <w:rsid w:val="000149B2"/>
    <w:rsid w:val="000255FC"/>
    <w:rsid w:val="00041767"/>
    <w:rsid w:val="00042EE9"/>
    <w:rsid w:val="0007597D"/>
    <w:rsid w:val="0008130D"/>
    <w:rsid w:val="00084869"/>
    <w:rsid w:val="00087596"/>
    <w:rsid w:val="00090EDD"/>
    <w:rsid w:val="00091488"/>
    <w:rsid w:val="000B2786"/>
    <w:rsid w:val="000C12F3"/>
    <w:rsid w:val="000C383D"/>
    <w:rsid w:val="000D7C35"/>
    <w:rsid w:val="000F1C60"/>
    <w:rsid w:val="00142731"/>
    <w:rsid w:val="00142AC0"/>
    <w:rsid w:val="00162D62"/>
    <w:rsid w:val="00171ECD"/>
    <w:rsid w:val="001803F5"/>
    <w:rsid w:val="00195A56"/>
    <w:rsid w:val="0019650F"/>
    <w:rsid w:val="001B6770"/>
    <w:rsid w:val="001C1527"/>
    <w:rsid w:val="001D1A07"/>
    <w:rsid w:val="001D1BDA"/>
    <w:rsid w:val="001E14F0"/>
    <w:rsid w:val="001F12E4"/>
    <w:rsid w:val="001F3387"/>
    <w:rsid w:val="002004A2"/>
    <w:rsid w:val="002055BB"/>
    <w:rsid w:val="00215497"/>
    <w:rsid w:val="00225F61"/>
    <w:rsid w:val="00233984"/>
    <w:rsid w:val="00247D90"/>
    <w:rsid w:val="00257502"/>
    <w:rsid w:val="0028506B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320C9"/>
    <w:rsid w:val="00332C87"/>
    <w:rsid w:val="00341730"/>
    <w:rsid w:val="003507CC"/>
    <w:rsid w:val="003518F8"/>
    <w:rsid w:val="0035351B"/>
    <w:rsid w:val="003540CE"/>
    <w:rsid w:val="00370FF1"/>
    <w:rsid w:val="003727F4"/>
    <w:rsid w:val="003762E5"/>
    <w:rsid w:val="003A61B8"/>
    <w:rsid w:val="003B1770"/>
    <w:rsid w:val="003D2E44"/>
    <w:rsid w:val="0040160E"/>
    <w:rsid w:val="0040546B"/>
    <w:rsid w:val="00430DFA"/>
    <w:rsid w:val="004457BD"/>
    <w:rsid w:val="00467D18"/>
    <w:rsid w:val="00475720"/>
    <w:rsid w:val="00484C8F"/>
    <w:rsid w:val="0048707C"/>
    <w:rsid w:val="00487802"/>
    <w:rsid w:val="004A2050"/>
    <w:rsid w:val="004B1AC8"/>
    <w:rsid w:val="004E5D78"/>
    <w:rsid w:val="004F76B1"/>
    <w:rsid w:val="005067D6"/>
    <w:rsid w:val="005078C4"/>
    <w:rsid w:val="00532D7F"/>
    <w:rsid w:val="00540E2B"/>
    <w:rsid w:val="00543503"/>
    <w:rsid w:val="005502A0"/>
    <w:rsid w:val="00582941"/>
    <w:rsid w:val="0059491C"/>
    <w:rsid w:val="005A69F6"/>
    <w:rsid w:val="005D1418"/>
    <w:rsid w:val="005D5007"/>
    <w:rsid w:val="00600FE4"/>
    <w:rsid w:val="00615DFA"/>
    <w:rsid w:val="00620949"/>
    <w:rsid w:val="00670416"/>
    <w:rsid w:val="00675077"/>
    <w:rsid w:val="00676347"/>
    <w:rsid w:val="00681210"/>
    <w:rsid w:val="006974C3"/>
    <w:rsid w:val="006A6328"/>
    <w:rsid w:val="006A7E72"/>
    <w:rsid w:val="006E2349"/>
    <w:rsid w:val="006F3F04"/>
    <w:rsid w:val="006F4924"/>
    <w:rsid w:val="00711E88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3A0A"/>
    <w:rsid w:val="00795C92"/>
    <w:rsid w:val="007B260A"/>
    <w:rsid w:val="007C23AD"/>
    <w:rsid w:val="00801667"/>
    <w:rsid w:val="00820316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8E5B16"/>
    <w:rsid w:val="008F6213"/>
    <w:rsid w:val="009124F0"/>
    <w:rsid w:val="009344ED"/>
    <w:rsid w:val="0096285E"/>
    <w:rsid w:val="009638AC"/>
    <w:rsid w:val="009729E7"/>
    <w:rsid w:val="00981D14"/>
    <w:rsid w:val="0098496C"/>
    <w:rsid w:val="009A4485"/>
    <w:rsid w:val="009A65D0"/>
    <w:rsid w:val="009B0E33"/>
    <w:rsid w:val="009D3ED9"/>
    <w:rsid w:val="009E1F5E"/>
    <w:rsid w:val="009E6CFD"/>
    <w:rsid w:val="009F09DC"/>
    <w:rsid w:val="009F1124"/>
    <w:rsid w:val="00A015F6"/>
    <w:rsid w:val="00A03E9A"/>
    <w:rsid w:val="00A05B7A"/>
    <w:rsid w:val="00A15263"/>
    <w:rsid w:val="00A507DC"/>
    <w:rsid w:val="00A573A6"/>
    <w:rsid w:val="00A63729"/>
    <w:rsid w:val="00A7101B"/>
    <w:rsid w:val="00A72CBA"/>
    <w:rsid w:val="00A73C97"/>
    <w:rsid w:val="00A751EB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E7BA4"/>
    <w:rsid w:val="00AF020B"/>
    <w:rsid w:val="00AF0F72"/>
    <w:rsid w:val="00AF4B38"/>
    <w:rsid w:val="00B1365A"/>
    <w:rsid w:val="00B3063D"/>
    <w:rsid w:val="00B47D25"/>
    <w:rsid w:val="00B54EA7"/>
    <w:rsid w:val="00B56D8B"/>
    <w:rsid w:val="00B57588"/>
    <w:rsid w:val="00B962BC"/>
    <w:rsid w:val="00B96C67"/>
    <w:rsid w:val="00BA2264"/>
    <w:rsid w:val="00BC12DA"/>
    <w:rsid w:val="00BE2BF9"/>
    <w:rsid w:val="00BF5FC2"/>
    <w:rsid w:val="00C138C3"/>
    <w:rsid w:val="00C14516"/>
    <w:rsid w:val="00C16A92"/>
    <w:rsid w:val="00C2361F"/>
    <w:rsid w:val="00C23A58"/>
    <w:rsid w:val="00C61BBD"/>
    <w:rsid w:val="00C82300"/>
    <w:rsid w:val="00C84168"/>
    <w:rsid w:val="00C94536"/>
    <w:rsid w:val="00C95641"/>
    <w:rsid w:val="00CB42A6"/>
    <w:rsid w:val="00CC543F"/>
    <w:rsid w:val="00CE0EF9"/>
    <w:rsid w:val="00CE3990"/>
    <w:rsid w:val="00CF3499"/>
    <w:rsid w:val="00D007A3"/>
    <w:rsid w:val="00D02526"/>
    <w:rsid w:val="00D0319D"/>
    <w:rsid w:val="00D11C93"/>
    <w:rsid w:val="00D151EE"/>
    <w:rsid w:val="00D31F61"/>
    <w:rsid w:val="00D348D2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A58BF"/>
    <w:rsid w:val="00DB5731"/>
    <w:rsid w:val="00DB5AB6"/>
    <w:rsid w:val="00DB5BC6"/>
    <w:rsid w:val="00DC12E9"/>
    <w:rsid w:val="00DC3CBD"/>
    <w:rsid w:val="00DC62C0"/>
    <w:rsid w:val="00DE7018"/>
    <w:rsid w:val="00DF1864"/>
    <w:rsid w:val="00DF1B9B"/>
    <w:rsid w:val="00DF37B0"/>
    <w:rsid w:val="00E07567"/>
    <w:rsid w:val="00E234E7"/>
    <w:rsid w:val="00E24D93"/>
    <w:rsid w:val="00E26486"/>
    <w:rsid w:val="00E30581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35FB"/>
    <w:rsid w:val="00ED5D72"/>
    <w:rsid w:val="00EE3E0F"/>
    <w:rsid w:val="00EE532E"/>
    <w:rsid w:val="00F00739"/>
    <w:rsid w:val="00F0169A"/>
    <w:rsid w:val="00F0523A"/>
    <w:rsid w:val="00F13DB8"/>
    <w:rsid w:val="00F22FF0"/>
    <w:rsid w:val="00F27460"/>
    <w:rsid w:val="00F31269"/>
    <w:rsid w:val="00F42BDA"/>
    <w:rsid w:val="00F53842"/>
    <w:rsid w:val="00F57B8E"/>
    <w:rsid w:val="00F70EC3"/>
    <w:rsid w:val="00F850B2"/>
    <w:rsid w:val="00FA1DE4"/>
    <w:rsid w:val="00FA4420"/>
    <w:rsid w:val="00FC0C66"/>
    <w:rsid w:val="00FD4220"/>
    <w:rsid w:val="00FF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059BD"/>
  <w15:docId w15:val="{B8E378AA-02A1-45BB-AC2B-EB6436C9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DA58BF"/>
    <w:pPr>
      <w:spacing w:after="0" w:line="240" w:lineRule="auto"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0B3867-1C06-4D58-8613-9A45B41D2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Dr. Nagy Zsuzsanna</cp:lastModifiedBy>
  <cp:revision>24</cp:revision>
  <dcterms:created xsi:type="dcterms:W3CDTF">2018-02-01T07:15:00Z</dcterms:created>
  <dcterms:modified xsi:type="dcterms:W3CDTF">2021-01-27T12:13:00Z</dcterms:modified>
</cp:coreProperties>
</file>